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B9E" w:rsidRDefault="00667875" w:rsidP="00667875">
      <w:pPr>
        <w:pStyle w:val="a3"/>
        <w:ind w:left="0" w:right="113"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25pt;height:746.25pt">
            <v:imagedata r:id="rId7" o:title="титульник ОВЗ"/>
          </v:shape>
        </w:pict>
      </w:r>
      <w:r>
        <w:t xml:space="preserve">        </w:t>
      </w:r>
      <w:r>
        <w:lastRenderedPageBreak/>
        <w:t xml:space="preserve">                            </w:t>
      </w:r>
      <w:r w:rsidR="00F64B9E">
        <w:t>Учебный план для обучающихся с ЗПР (вариант 7.2) разрабртан на основе федерального базисного учебного плана, утв</w:t>
      </w:r>
      <w:r w:rsidR="008E0851">
        <w:t>ерждённого приказом Министерств</w:t>
      </w:r>
      <w:r w:rsidR="00F64B9E">
        <w:t>а образования РФ от 10.04.2022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РФ по вопросам обучения детей с ОВЗ и инвалидов.</w:t>
      </w:r>
    </w:p>
    <w:p w:rsidR="00F64B9E" w:rsidRDefault="00F64B9E" w:rsidP="00F64B9E">
      <w:pPr>
        <w:pStyle w:val="a3"/>
        <w:ind w:right="112"/>
      </w:pPr>
      <w:r>
        <w:t>Учебный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bookmarkStart w:id="0" w:name="_GoBack"/>
      <w:bookmarkEnd w:id="0"/>
    </w:p>
    <w:p w:rsidR="00F64B9E" w:rsidRDefault="00F64B9E" w:rsidP="00F64B9E">
      <w:pPr>
        <w:pStyle w:val="a3"/>
        <w:spacing w:before="1"/>
        <w:ind w:right="113"/>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64B9E" w:rsidRDefault="00F64B9E" w:rsidP="00F64B9E">
      <w:pPr>
        <w:pStyle w:val="a3"/>
        <w:spacing w:before="1"/>
        <w:ind w:right="107"/>
      </w:pPr>
      <w:r>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w:t>
      </w:r>
      <w:hyperlink r:id="rId8">
        <w:r>
          <w:t>ФГОС</w:t>
        </w:r>
      </w:hyperlink>
      <w:r>
        <w:t xml:space="preserve"> НОО обучающихся с ОВЗ и выполнение гигиенических требований к режиму образовательного процесса, которые установлены действующим СанПиНом.</w:t>
      </w:r>
    </w:p>
    <w:p w:rsidR="00F64B9E" w:rsidRDefault="00F64B9E" w:rsidP="00F64B9E">
      <w:pPr>
        <w:pStyle w:val="a3"/>
        <w:ind w:right="104"/>
      </w:pPr>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w:t>
      </w:r>
      <w:r>
        <w:rPr>
          <w:spacing w:val="-3"/>
        </w:rPr>
        <w:t xml:space="preserve"> </w:t>
      </w:r>
      <w:r>
        <w:t>обучающихся.</w:t>
      </w:r>
    </w:p>
    <w:p w:rsidR="00F64B9E" w:rsidRDefault="00F64B9E" w:rsidP="00F64B9E">
      <w:pPr>
        <w:pStyle w:val="a3"/>
        <w:spacing w:line="242" w:lineRule="auto"/>
        <w:ind w:right="106"/>
      </w:pPr>
      <w:r>
        <w:t>Учебный план состоит из двух частей - обязательной части и части, формируемой участниками образовательных отношений.</w:t>
      </w:r>
    </w:p>
    <w:p w:rsidR="00F64B9E" w:rsidRDefault="00F64B9E" w:rsidP="00F64B9E">
      <w:pPr>
        <w:pStyle w:val="a3"/>
        <w:ind w:right="112"/>
      </w:pPr>
      <w:r w:rsidRPr="00F64B9E">
        <w:rPr>
          <w:b/>
          <w:i/>
        </w:rPr>
        <w:t>Обязательная часть учебного плана</w:t>
      </w:r>
      <w: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Pr>
          <w:spacing w:val="20"/>
        </w:rPr>
        <w:t xml:space="preserve"> </w:t>
      </w:r>
      <w:r>
        <w:t>организациях,</w:t>
      </w:r>
      <w:r>
        <w:rPr>
          <w:spacing w:val="22"/>
        </w:rPr>
        <w:t xml:space="preserve"> </w:t>
      </w:r>
      <w:r>
        <w:t>реализующих</w:t>
      </w:r>
      <w:r>
        <w:rPr>
          <w:spacing w:val="20"/>
        </w:rPr>
        <w:t xml:space="preserve"> </w:t>
      </w:r>
      <w:r>
        <w:t>АООП</w:t>
      </w:r>
      <w:r>
        <w:rPr>
          <w:spacing w:val="21"/>
        </w:rPr>
        <w:t xml:space="preserve"> </w:t>
      </w:r>
      <w:r>
        <w:t>НОО,</w:t>
      </w:r>
      <w:r>
        <w:rPr>
          <w:spacing w:val="19"/>
        </w:rPr>
        <w:t xml:space="preserve"> </w:t>
      </w:r>
      <w:r>
        <w:t>и</w:t>
      </w:r>
      <w:r>
        <w:rPr>
          <w:spacing w:val="22"/>
        </w:rPr>
        <w:t xml:space="preserve"> </w:t>
      </w:r>
      <w:r>
        <w:t>учебное</w:t>
      </w:r>
      <w:r>
        <w:rPr>
          <w:spacing w:val="22"/>
        </w:rPr>
        <w:t xml:space="preserve"> </w:t>
      </w:r>
      <w:r>
        <w:t>время,</w:t>
      </w:r>
    </w:p>
    <w:p w:rsidR="00F64B9E" w:rsidRDefault="00F64B9E" w:rsidP="00F64B9E">
      <w:pPr>
        <w:pStyle w:val="a3"/>
        <w:spacing w:before="59"/>
        <w:ind w:firstLine="0"/>
      </w:pPr>
      <w:r>
        <w:t>отводимое на их изучение по годам обучения.</w:t>
      </w:r>
    </w:p>
    <w:p w:rsidR="00F64B9E" w:rsidRDefault="00025381" w:rsidP="00F64B9E">
      <w:pPr>
        <w:pStyle w:val="a3"/>
        <w:spacing w:before="3"/>
        <w:ind w:right="112"/>
      </w:pPr>
      <w:r>
        <w:t>Обязательная часть</w:t>
      </w:r>
      <w:r w:rsidR="00F64B9E">
        <w:t xml:space="preserve"> учебного плана отражает содержание образования, которое обеспечивает достижение важнейших целей современного образования обучающихся с</w:t>
      </w:r>
      <w:r w:rsidR="00F64B9E">
        <w:rPr>
          <w:spacing w:val="-4"/>
        </w:rPr>
        <w:t xml:space="preserve"> </w:t>
      </w:r>
      <w:r w:rsidR="00F64B9E">
        <w:t>ЗПР:</w:t>
      </w:r>
    </w:p>
    <w:p w:rsidR="00F64B9E" w:rsidRDefault="00025381" w:rsidP="00F64B9E">
      <w:pPr>
        <w:pStyle w:val="a3"/>
        <w:ind w:right="115"/>
      </w:pPr>
      <w:r>
        <w:t xml:space="preserve">- </w:t>
      </w:r>
      <w:r w:rsidR="00F64B9E">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w:t>
      </w:r>
      <w:r w:rsidR="00F64B9E">
        <w:rPr>
          <w:spacing w:val="-2"/>
        </w:rPr>
        <w:t xml:space="preserve"> </w:t>
      </w:r>
      <w:r w:rsidR="00F64B9E">
        <w:t>окружение;</w:t>
      </w:r>
    </w:p>
    <w:p w:rsidR="00F64B9E" w:rsidRDefault="00025381" w:rsidP="00F64B9E">
      <w:pPr>
        <w:pStyle w:val="a3"/>
        <w:ind w:right="111"/>
      </w:pPr>
      <w:r>
        <w:t xml:space="preserve">- </w:t>
      </w:r>
      <w:r w:rsidR="00F64B9E">
        <w:t>готовность обучающихся к продолжению образования на уровне основного общего образования;</w:t>
      </w:r>
    </w:p>
    <w:p w:rsidR="00F64B9E" w:rsidRDefault="00025381" w:rsidP="00F64B9E">
      <w:pPr>
        <w:pStyle w:val="a3"/>
        <w:ind w:right="113"/>
      </w:pPr>
      <w:r>
        <w:t xml:space="preserve">- </w:t>
      </w:r>
      <w:r w:rsidR="00F64B9E">
        <w:t>формирование основ нравственного развития обучающихся, приобщение их к общекультурным, национальным и этнокультурным ценностям;</w:t>
      </w:r>
    </w:p>
    <w:p w:rsidR="00F64B9E" w:rsidRDefault="00025381" w:rsidP="00F64B9E">
      <w:pPr>
        <w:pStyle w:val="a3"/>
        <w:ind w:right="113"/>
      </w:pPr>
      <w:r>
        <w:t xml:space="preserve">- </w:t>
      </w:r>
      <w:r w:rsidR="00F64B9E">
        <w:t>формирование здорового образа жизни, элементарных правил поведения в экстремальных ситуациях;</w:t>
      </w:r>
    </w:p>
    <w:p w:rsidR="00F64B9E" w:rsidRDefault="00025381" w:rsidP="00F64B9E">
      <w:pPr>
        <w:pStyle w:val="a3"/>
        <w:spacing w:line="242" w:lineRule="auto"/>
        <w:ind w:right="113"/>
      </w:pPr>
      <w:r>
        <w:t xml:space="preserve">- </w:t>
      </w:r>
      <w:r w:rsidR="00F64B9E">
        <w:t xml:space="preserve">личностное развитие обучающегося в соответствии с его </w:t>
      </w:r>
      <w:r w:rsidR="00F64B9E">
        <w:lastRenderedPageBreak/>
        <w:t>индивидуальностью.</w:t>
      </w:r>
    </w:p>
    <w:p w:rsidR="00F64B9E" w:rsidRDefault="00025381" w:rsidP="00F64B9E">
      <w:pPr>
        <w:pStyle w:val="a3"/>
        <w:ind w:right="112"/>
      </w:pPr>
      <w:r>
        <w:t>О</w:t>
      </w:r>
      <w:r w:rsidR="00F64B9E">
        <w:t>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64B9E" w:rsidRDefault="00F64B9E" w:rsidP="00F64B9E">
      <w:pPr>
        <w:pStyle w:val="a3"/>
        <w:ind w:right="112"/>
      </w:pPr>
      <w:r w:rsidRPr="00025381">
        <w:rPr>
          <w:b/>
          <w:i/>
        </w:rPr>
        <w:t>Часть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64B9E" w:rsidRDefault="00F64B9E" w:rsidP="00F64B9E">
      <w:pPr>
        <w:pStyle w:val="a3"/>
        <w:ind w:right="115"/>
      </w:pPr>
      <w:r>
        <w:t>на увеличение учебных часов, отводимых на изучение отдельных учебных предметов обязательной части;</w:t>
      </w:r>
    </w:p>
    <w:p w:rsidR="00F64B9E" w:rsidRDefault="00F64B9E" w:rsidP="00F64B9E">
      <w:pPr>
        <w:pStyle w:val="a3"/>
        <w:ind w:right="113"/>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F64B9E" w:rsidRDefault="00F64B9E" w:rsidP="00F64B9E">
      <w:pPr>
        <w:pStyle w:val="a3"/>
        <w:ind w:right="115"/>
      </w:pPr>
      <w:r>
        <w:t>на введение учебных курсов для факультативного изучения отдельных учебных предметов (например: элементарная компьютерная грамотность);</w:t>
      </w:r>
    </w:p>
    <w:p w:rsidR="00F64B9E" w:rsidRDefault="00F64B9E" w:rsidP="00F64B9E">
      <w:pPr>
        <w:pStyle w:val="a3"/>
        <w:ind w:right="112"/>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F64B9E" w:rsidRDefault="00F64B9E" w:rsidP="00F64B9E">
      <w:pPr>
        <w:pStyle w:val="a3"/>
        <w:ind w:right="113"/>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64B9E" w:rsidRDefault="00F64B9E" w:rsidP="00025381">
      <w:pPr>
        <w:pStyle w:val="a3"/>
        <w:ind w:right="106"/>
      </w:pPr>
      <w:r>
        <w:t xml:space="preserve">Обязательным компонентом учебного плана является </w:t>
      </w:r>
      <w:r w:rsidRPr="00025381">
        <w:rPr>
          <w:b/>
          <w:i/>
        </w:rPr>
        <w:t>внеурочная деятельность</w:t>
      </w:r>
      <w:r>
        <w:t xml:space="preserve">. В соответствии с требованиями </w:t>
      </w:r>
      <w:hyperlink r:id="rId9">
        <w: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w:t>
      </w:r>
      <w:r>
        <w:rPr>
          <w:spacing w:val="59"/>
        </w:rPr>
        <w:t xml:space="preserve"> </w:t>
      </w:r>
      <w:r>
        <w:t>по</w:t>
      </w:r>
      <w:r w:rsidR="00025381">
        <w:t xml:space="preserve"> </w:t>
      </w:r>
      <w:r>
        <w:t>направлениям внеурочной деятельности является неотъемлемой частью образовательного процесса в образовательной организации.</w:t>
      </w:r>
    </w:p>
    <w:p w:rsidR="00F64B9E" w:rsidRDefault="00F64B9E" w:rsidP="00F64B9E">
      <w:pPr>
        <w:pStyle w:val="a3"/>
        <w:ind w:right="112"/>
      </w:pPr>
      <w:r>
        <w:t>Выбор направлений внеурочной деятельности определяется образовательной организацией.</w:t>
      </w:r>
    </w:p>
    <w:p w:rsidR="00F64B9E" w:rsidRDefault="00F64B9E" w:rsidP="00F64B9E">
      <w:pPr>
        <w:pStyle w:val="a3"/>
        <w:ind w:right="102"/>
      </w:pPr>
      <w:r w:rsidRPr="00025381">
        <w:rPr>
          <w:b/>
          <w:i/>
        </w:rPr>
        <w:t>Коррекционно-развивающая область</w:t>
      </w:r>
      <w:r>
        <w:t xml:space="preserve">, согласно требованиям </w:t>
      </w:r>
      <w:hyperlink r:id="rId10">
        <w:r>
          <w:t xml:space="preserve">ФГОС </w:t>
        </w:r>
      </w:hyperlink>
      <w:r>
        <w:t>НОО обучающихся с ОВЗ, является обязательной частью внеурочной деятельности и представлено фронтальными и индивидуальными коррекционно- 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w:t>
      </w:r>
      <w:r w:rsidR="001955C2">
        <w:t>-</w:t>
      </w:r>
      <w:r>
        <w:t xml:space="preserve">развивающие курсы могут проводиться в </w:t>
      </w:r>
      <w:r>
        <w:lastRenderedPageBreak/>
        <w:t>индивидуальной и групповой форме.</w:t>
      </w:r>
    </w:p>
    <w:p w:rsidR="00F64B9E" w:rsidRDefault="00F64B9E" w:rsidP="00F64B9E">
      <w:pPr>
        <w:pStyle w:val="a3"/>
        <w:ind w:right="108"/>
      </w:pPr>
      <w: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1">
        <w:r>
          <w:t>(пункт 3.4.16</w:t>
        </w:r>
      </w:hyperlink>
      <w:r>
        <w:t xml:space="preserve"> Санитарноэпидемиологических требований).</w:t>
      </w:r>
    </w:p>
    <w:p w:rsidR="00F64B9E" w:rsidRDefault="00F64B9E" w:rsidP="00F64B9E">
      <w:pPr>
        <w:pStyle w:val="a3"/>
        <w:ind w:right="115"/>
      </w:pPr>
      <w:r>
        <w:t>Чередование учебной и внеурочной деятельности в рамках реализации АООП НОО определяет образовательная организация.</w:t>
      </w:r>
    </w:p>
    <w:p w:rsidR="00F64B9E" w:rsidRDefault="00F64B9E" w:rsidP="00025381">
      <w:pPr>
        <w:pStyle w:val="a3"/>
        <w:tabs>
          <w:tab w:val="right" w:pos="10752"/>
        </w:tabs>
        <w:spacing w:before="59"/>
        <w:ind w:left="1965" w:firstLine="0"/>
        <w:jc w:val="left"/>
      </w:pPr>
      <w:r>
        <w:t>Продолжительность учебной недели в течение всех лет</w:t>
      </w:r>
      <w:r>
        <w:rPr>
          <w:spacing w:val="-13"/>
        </w:rPr>
        <w:t xml:space="preserve"> </w:t>
      </w:r>
      <w:r>
        <w:t>обучения</w:t>
      </w:r>
      <w:r>
        <w:rPr>
          <w:spacing w:val="3"/>
        </w:rPr>
        <w:t xml:space="preserve"> </w:t>
      </w:r>
      <w:r>
        <w:t>-5</w:t>
      </w:r>
      <w:r w:rsidR="00025381">
        <w:t xml:space="preserve"> </w:t>
      </w:r>
      <w:r>
        <w:t>дней.</w:t>
      </w:r>
    </w:p>
    <w:p w:rsidR="00F64B9E" w:rsidRDefault="00F64B9E" w:rsidP="00F64B9E">
      <w:pPr>
        <w:pStyle w:val="a3"/>
        <w:tabs>
          <w:tab w:val="left" w:pos="3221"/>
          <w:tab w:val="left" w:pos="4420"/>
          <w:tab w:val="left" w:pos="5487"/>
          <w:tab w:val="left" w:pos="7711"/>
          <w:tab w:val="left" w:pos="8101"/>
          <w:tab w:val="left" w:pos="9045"/>
          <w:tab w:val="left" w:pos="10672"/>
        </w:tabs>
        <w:ind w:right="114" w:firstLine="0"/>
        <w:jc w:val="left"/>
      </w:pPr>
      <w:r>
        <w:t>Пятидневная</w:t>
      </w:r>
      <w:r>
        <w:tab/>
        <w:t>рабочая</w:t>
      </w:r>
      <w:r>
        <w:tab/>
        <w:t>неделя</w:t>
      </w:r>
      <w:r>
        <w:tab/>
        <w:t>устанавливается</w:t>
      </w:r>
      <w:r>
        <w:tab/>
        <w:t>в</w:t>
      </w:r>
      <w:r>
        <w:tab/>
        <w:t>целях</w:t>
      </w:r>
      <w:r>
        <w:tab/>
        <w:t>сохранения</w:t>
      </w:r>
      <w:r>
        <w:tab/>
      </w:r>
      <w:r>
        <w:rPr>
          <w:spacing w:val="-18"/>
        </w:rPr>
        <w:t xml:space="preserve">и </w:t>
      </w:r>
      <w:r>
        <w:t>укрепления здоровья обучающихся с ЗПР. Обучение проходит в одну</w:t>
      </w:r>
      <w:r>
        <w:rPr>
          <w:spacing w:val="-28"/>
        </w:rPr>
        <w:t xml:space="preserve"> </w:t>
      </w:r>
      <w:r>
        <w:t>смену.</w:t>
      </w:r>
    </w:p>
    <w:p w:rsidR="00F64B9E" w:rsidRDefault="00F64B9E" w:rsidP="00F64B9E">
      <w:pPr>
        <w:pStyle w:val="a3"/>
        <w:ind w:right="106"/>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F64B9E" w:rsidRDefault="00F64B9E" w:rsidP="00F64B9E">
      <w:pPr>
        <w:pStyle w:val="a3"/>
        <w:ind w:right="105"/>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w:t>
      </w:r>
      <w:r>
        <w:rPr>
          <w:spacing w:val="14"/>
        </w:rPr>
        <w:t xml:space="preserve"> </w:t>
      </w:r>
      <w:r>
        <w:t>декабре</w:t>
      </w:r>
    </w:p>
    <w:p w:rsidR="00F64B9E" w:rsidRDefault="00F64B9E" w:rsidP="00F64B9E">
      <w:pPr>
        <w:pStyle w:val="a5"/>
        <w:numPr>
          <w:ilvl w:val="0"/>
          <w:numId w:val="1"/>
        </w:numPr>
        <w:tabs>
          <w:tab w:val="left" w:pos="1608"/>
        </w:tabs>
        <w:spacing w:line="242" w:lineRule="auto"/>
        <w:ind w:left="1406" w:right="108" w:firstLine="0"/>
        <w:rPr>
          <w:sz w:val="28"/>
        </w:rPr>
      </w:pPr>
      <w:r>
        <w:rPr>
          <w:sz w:val="28"/>
        </w:rPr>
        <w:t>по 4 урока по 35 минут каждый; в январе - мае - по 4 урока по 40 минут каждый).</w:t>
      </w:r>
    </w:p>
    <w:p w:rsidR="00F64B9E" w:rsidRDefault="00F64B9E" w:rsidP="00F64B9E">
      <w:pPr>
        <w:pStyle w:val="a3"/>
        <w:ind w:right="112"/>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F64B9E" w:rsidRDefault="00F64B9E" w:rsidP="00F64B9E">
      <w:pPr>
        <w:pStyle w:val="a3"/>
        <w:ind w:right="108"/>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F64B9E" w:rsidRDefault="00F64B9E" w:rsidP="00F64B9E">
      <w:pPr>
        <w:pStyle w:val="a3"/>
        <w:tabs>
          <w:tab w:val="left" w:pos="4797"/>
          <w:tab w:val="left" w:pos="9585"/>
        </w:tabs>
        <w:ind w:right="104"/>
      </w:pPr>
      <w:r>
        <w:t>Часы коррекционно-развивающей области представлены групповыми и индивидуальными</w:t>
      </w:r>
      <w:r>
        <w:tab/>
        <w:t>коррекционно-развивающими</w:t>
      </w:r>
      <w:r>
        <w:tab/>
      </w:r>
      <w:r>
        <w:rPr>
          <w:spacing w:val="-3"/>
        </w:rPr>
        <w:t xml:space="preserve">занятиями </w:t>
      </w:r>
      <w:r>
        <w:t xml:space="preserve">(логопедическими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w:t>
      </w:r>
      <w:r>
        <w:lastRenderedPageBreak/>
        <w:t>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w:t>
      </w:r>
      <w:r>
        <w:rPr>
          <w:spacing w:val="-5"/>
        </w:rPr>
        <w:t xml:space="preserve"> </w:t>
      </w:r>
      <w:r>
        <w:t>минут.</w:t>
      </w:r>
    </w:p>
    <w:p w:rsidR="00F64B9E" w:rsidRDefault="00F64B9E" w:rsidP="00F64B9E">
      <w:pPr>
        <w:pStyle w:val="a3"/>
        <w:ind w:right="113"/>
      </w:pPr>
      <w:r>
        <w:t>Количество часов, отводимых в неделю на занятия внеурочной деятельностью, составляет не более 10 часов (в том числе не менее 5 часов в</w:t>
      </w:r>
    </w:p>
    <w:p w:rsidR="00F64B9E" w:rsidRDefault="00F64B9E" w:rsidP="00F64B9E">
      <w:pPr>
        <w:pStyle w:val="a3"/>
        <w:spacing w:before="59"/>
        <w:ind w:right="105" w:firstLine="0"/>
      </w:pPr>
      <w:r>
        <w:t>неделю на коррекционно</w:t>
      </w:r>
      <w:r w:rsidR="00025381">
        <w:t>-</w:t>
      </w:r>
      <w:r>
        <w:t xml:space="preserve">образовательную область в течение всего срока обучения на уровне начального общего образования) </w:t>
      </w:r>
      <w:hyperlink r:id="rId12">
        <w:r>
          <w:t>(пункт 3.4.16.</w:t>
        </w:r>
      </w:hyperlink>
      <w:r>
        <w:t xml:space="preserve"> Санитарно-эпидемиологических требований).</w:t>
      </w:r>
    </w:p>
    <w:p w:rsidR="00F64B9E" w:rsidRDefault="00F64B9E" w:rsidP="00F64B9E">
      <w:pPr>
        <w:pStyle w:val="a3"/>
        <w:spacing w:before="242"/>
        <w:jc w:val="left"/>
      </w:pPr>
      <w:r>
        <w:t>Учебный план начального общего образования обучающихся с ЗПР (вариант 7.2).</w:t>
      </w:r>
    </w:p>
    <w:p w:rsidR="00F64B9E" w:rsidRDefault="00F64B9E" w:rsidP="00F64B9E">
      <w:pPr>
        <w:pStyle w:val="a3"/>
        <w:spacing w:before="239"/>
        <w:ind w:firstLine="0"/>
      </w:pPr>
      <w:r>
        <w:t>Вариант № 1</w:t>
      </w:r>
    </w:p>
    <w:tbl>
      <w:tblPr>
        <w:tblStyle w:val="TableNormal"/>
        <w:tblW w:w="0" w:type="auto"/>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425"/>
        <w:gridCol w:w="654"/>
        <w:gridCol w:w="654"/>
        <w:gridCol w:w="654"/>
        <w:gridCol w:w="654"/>
        <w:gridCol w:w="658"/>
        <w:gridCol w:w="807"/>
      </w:tblGrid>
      <w:tr w:rsidR="001955C2" w:rsidTr="001955C2">
        <w:trPr>
          <w:trHeight w:val="608"/>
        </w:trPr>
        <w:tc>
          <w:tcPr>
            <w:tcW w:w="2569" w:type="dxa"/>
            <w:vMerge w:val="restart"/>
          </w:tcPr>
          <w:p w:rsidR="001955C2" w:rsidRPr="001955C2" w:rsidRDefault="001955C2" w:rsidP="001955C2">
            <w:pPr>
              <w:pStyle w:val="TableParagraph"/>
              <w:tabs>
                <w:tab w:val="left" w:pos="1338"/>
                <w:tab w:val="left" w:pos="2328"/>
              </w:tabs>
              <w:spacing w:before="165"/>
              <w:ind w:left="9" w:right="50"/>
              <w:jc w:val="center"/>
              <w:rPr>
                <w:sz w:val="24"/>
                <w:szCs w:val="24"/>
                <w:lang w:val="ru-RU"/>
              </w:rPr>
            </w:pPr>
            <w:r w:rsidRPr="001955C2">
              <w:rPr>
                <w:sz w:val="24"/>
                <w:szCs w:val="24"/>
                <w:lang w:val="ru-RU"/>
              </w:rPr>
              <w:t>Предметные области</w:t>
            </w:r>
          </w:p>
        </w:tc>
        <w:tc>
          <w:tcPr>
            <w:tcW w:w="2425" w:type="dxa"/>
            <w:vMerge w:val="restart"/>
            <w:tcBorders>
              <w:tl2br w:val="single" w:sz="4" w:space="0" w:color="auto"/>
            </w:tcBorders>
          </w:tcPr>
          <w:p w:rsidR="001955C2" w:rsidRPr="001955C2" w:rsidRDefault="001955C2" w:rsidP="001955C2">
            <w:pPr>
              <w:pStyle w:val="TableParagraph"/>
              <w:spacing w:before="81"/>
              <w:ind w:left="8"/>
              <w:jc w:val="right"/>
              <w:rPr>
                <w:sz w:val="24"/>
                <w:szCs w:val="24"/>
                <w:lang w:val="ru-RU"/>
              </w:rPr>
            </w:pPr>
            <w:r w:rsidRPr="001955C2">
              <w:rPr>
                <w:sz w:val="24"/>
                <w:szCs w:val="24"/>
                <w:lang w:val="ru-RU"/>
              </w:rPr>
              <w:t>Классы</w:t>
            </w:r>
          </w:p>
          <w:p w:rsidR="001955C2" w:rsidRPr="001955C2" w:rsidRDefault="001955C2" w:rsidP="001955C2">
            <w:pPr>
              <w:pStyle w:val="TableParagraph"/>
              <w:spacing w:before="81"/>
              <w:ind w:left="8"/>
              <w:rPr>
                <w:sz w:val="24"/>
                <w:szCs w:val="24"/>
                <w:lang w:val="ru-RU"/>
              </w:rPr>
            </w:pPr>
          </w:p>
          <w:p w:rsidR="001955C2" w:rsidRPr="001955C2" w:rsidRDefault="001955C2" w:rsidP="001955C2">
            <w:pPr>
              <w:pStyle w:val="TableParagraph"/>
              <w:spacing w:before="81"/>
              <w:ind w:left="8"/>
              <w:rPr>
                <w:sz w:val="24"/>
                <w:szCs w:val="24"/>
                <w:lang w:val="ru-RU"/>
              </w:rPr>
            </w:pPr>
            <w:r w:rsidRPr="001955C2">
              <w:rPr>
                <w:sz w:val="24"/>
                <w:szCs w:val="24"/>
                <w:lang w:val="ru-RU"/>
              </w:rPr>
              <w:t xml:space="preserve">Учебные </w:t>
            </w:r>
          </w:p>
          <w:p w:rsidR="001955C2" w:rsidRPr="001955C2" w:rsidRDefault="001955C2" w:rsidP="001955C2">
            <w:pPr>
              <w:pStyle w:val="TableParagraph"/>
              <w:spacing w:before="81"/>
              <w:ind w:left="8"/>
              <w:rPr>
                <w:sz w:val="24"/>
                <w:szCs w:val="24"/>
                <w:lang w:val="ru-RU"/>
              </w:rPr>
            </w:pPr>
            <w:r w:rsidRPr="001955C2">
              <w:rPr>
                <w:sz w:val="24"/>
                <w:szCs w:val="24"/>
                <w:lang w:val="ru-RU"/>
              </w:rPr>
              <w:t>предметы</w:t>
            </w:r>
          </w:p>
        </w:tc>
        <w:tc>
          <w:tcPr>
            <w:tcW w:w="3271" w:type="dxa"/>
            <w:gridSpan w:val="5"/>
          </w:tcPr>
          <w:p w:rsidR="001955C2" w:rsidRPr="001955C2" w:rsidRDefault="001955C2" w:rsidP="001955C2">
            <w:pPr>
              <w:pStyle w:val="TableParagraph"/>
              <w:spacing w:before="81"/>
              <w:jc w:val="center"/>
              <w:rPr>
                <w:sz w:val="24"/>
                <w:szCs w:val="24"/>
                <w:lang w:val="ru-RU"/>
              </w:rPr>
            </w:pPr>
            <w:r w:rsidRPr="001955C2">
              <w:rPr>
                <w:sz w:val="24"/>
                <w:szCs w:val="24"/>
                <w:lang w:val="ru-RU"/>
              </w:rPr>
              <w:t>Количество часов в неделю</w:t>
            </w:r>
          </w:p>
        </w:tc>
        <w:tc>
          <w:tcPr>
            <w:tcW w:w="807" w:type="dxa"/>
            <w:vMerge w:val="restart"/>
          </w:tcPr>
          <w:p w:rsidR="001955C2" w:rsidRPr="001955C2" w:rsidRDefault="001955C2" w:rsidP="001955C2">
            <w:pPr>
              <w:pStyle w:val="TableParagraph"/>
              <w:spacing w:before="81"/>
              <w:ind w:left="6"/>
              <w:jc w:val="center"/>
              <w:rPr>
                <w:sz w:val="24"/>
                <w:szCs w:val="24"/>
                <w:lang w:val="ru-RU"/>
              </w:rPr>
            </w:pPr>
            <w:r w:rsidRPr="001955C2">
              <w:rPr>
                <w:sz w:val="24"/>
                <w:szCs w:val="24"/>
                <w:lang w:val="ru-RU"/>
              </w:rPr>
              <w:t>Всего</w:t>
            </w:r>
          </w:p>
        </w:tc>
      </w:tr>
      <w:tr w:rsidR="001955C2" w:rsidTr="00693E62">
        <w:trPr>
          <w:trHeight w:val="607"/>
        </w:trPr>
        <w:tc>
          <w:tcPr>
            <w:tcW w:w="2569" w:type="dxa"/>
            <w:vMerge/>
          </w:tcPr>
          <w:p w:rsidR="001955C2" w:rsidRPr="001955C2" w:rsidRDefault="001955C2" w:rsidP="001955C2">
            <w:pPr>
              <w:pStyle w:val="TableParagraph"/>
              <w:tabs>
                <w:tab w:val="left" w:pos="1338"/>
                <w:tab w:val="left" w:pos="2328"/>
              </w:tabs>
              <w:spacing w:before="165"/>
              <w:ind w:left="9" w:right="50"/>
              <w:jc w:val="center"/>
              <w:rPr>
                <w:sz w:val="24"/>
                <w:szCs w:val="24"/>
              </w:rPr>
            </w:pPr>
          </w:p>
        </w:tc>
        <w:tc>
          <w:tcPr>
            <w:tcW w:w="2425" w:type="dxa"/>
            <w:vMerge/>
            <w:tcBorders>
              <w:tl2br w:val="single" w:sz="4" w:space="0" w:color="auto"/>
            </w:tcBorders>
          </w:tcPr>
          <w:p w:rsidR="001955C2" w:rsidRPr="001955C2" w:rsidRDefault="001955C2" w:rsidP="001955C2">
            <w:pPr>
              <w:pStyle w:val="TableParagraph"/>
              <w:spacing w:before="81"/>
              <w:ind w:left="8"/>
              <w:jc w:val="right"/>
              <w:rPr>
                <w:sz w:val="24"/>
                <w:szCs w:val="24"/>
              </w:rPr>
            </w:pPr>
          </w:p>
        </w:tc>
        <w:tc>
          <w:tcPr>
            <w:tcW w:w="654" w:type="dxa"/>
          </w:tcPr>
          <w:p w:rsidR="001955C2" w:rsidRPr="001955C2" w:rsidRDefault="001955C2" w:rsidP="001955C2">
            <w:pPr>
              <w:pStyle w:val="TableParagraph"/>
              <w:spacing w:before="81"/>
              <w:jc w:val="center"/>
              <w:rPr>
                <w:sz w:val="24"/>
                <w:szCs w:val="24"/>
                <w:lang w:val="ru-RU"/>
              </w:rPr>
            </w:pPr>
          </w:p>
        </w:tc>
        <w:tc>
          <w:tcPr>
            <w:tcW w:w="654" w:type="dxa"/>
          </w:tcPr>
          <w:p w:rsidR="001955C2" w:rsidRPr="001955C2" w:rsidRDefault="001955C2" w:rsidP="001955C2">
            <w:pPr>
              <w:pStyle w:val="TableParagraph"/>
              <w:spacing w:before="81"/>
              <w:jc w:val="center"/>
              <w:rPr>
                <w:sz w:val="24"/>
                <w:szCs w:val="24"/>
                <w:lang w:val="ru-RU"/>
              </w:rPr>
            </w:pPr>
            <w:r w:rsidRPr="001955C2">
              <w:rPr>
                <w:sz w:val="24"/>
                <w:szCs w:val="24"/>
                <w:lang w:val="ru-RU"/>
              </w:rPr>
              <w:t>1</w:t>
            </w:r>
          </w:p>
          <w:p w:rsidR="001955C2" w:rsidRPr="001955C2" w:rsidRDefault="001955C2" w:rsidP="001955C2">
            <w:pPr>
              <w:pStyle w:val="TableParagraph"/>
              <w:spacing w:before="81"/>
              <w:jc w:val="center"/>
              <w:rPr>
                <w:sz w:val="24"/>
                <w:szCs w:val="24"/>
                <w:lang w:val="ru-RU"/>
              </w:rPr>
            </w:pPr>
            <w:r w:rsidRPr="001955C2">
              <w:rPr>
                <w:sz w:val="24"/>
                <w:szCs w:val="24"/>
                <w:lang w:val="ru-RU"/>
              </w:rPr>
              <w:t>доп</w:t>
            </w:r>
          </w:p>
        </w:tc>
        <w:tc>
          <w:tcPr>
            <w:tcW w:w="654" w:type="dxa"/>
          </w:tcPr>
          <w:p w:rsidR="001955C2" w:rsidRPr="001955C2" w:rsidRDefault="001955C2" w:rsidP="001955C2">
            <w:pPr>
              <w:pStyle w:val="TableParagraph"/>
              <w:spacing w:before="81"/>
              <w:jc w:val="center"/>
              <w:rPr>
                <w:sz w:val="24"/>
                <w:szCs w:val="24"/>
                <w:lang w:val="ru-RU"/>
              </w:rPr>
            </w:pPr>
            <w:r w:rsidRPr="001955C2">
              <w:rPr>
                <w:sz w:val="24"/>
                <w:szCs w:val="24"/>
                <w:lang w:val="ru-RU"/>
              </w:rPr>
              <w:t>2</w:t>
            </w:r>
          </w:p>
        </w:tc>
        <w:tc>
          <w:tcPr>
            <w:tcW w:w="654" w:type="dxa"/>
          </w:tcPr>
          <w:p w:rsidR="001955C2" w:rsidRPr="001955C2" w:rsidRDefault="001955C2" w:rsidP="001955C2">
            <w:pPr>
              <w:pStyle w:val="TableParagraph"/>
              <w:spacing w:before="81"/>
              <w:jc w:val="center"/>
              <w:rPr>
                <w:sz w:val="24"/>
                <w:szCs w:val="24"/>
                <w:lang w:val="ru-RU"/>
              </w:rPr>
            </w:pPr>
            <w:r w:rsidRPr="001955C2">
              <w:rPr>
                <w:sz w:val="24"/>
                <w:szCs w:val="24"/>
                <w:lang w:val="ru-RU"/>
              </w:rPr>
              <w:t>3</w:t>
            </w:r>
          </w:p>
        </w:tc>
        <w:tc>
          <w:tcPr>
            <w:tcW w:w="655" w:type="dxa"/>
          </w:tcPr>
          <w:p w:rsidR="001955C2" w:rsidRPr="001955C2" w:rsidRDefault="001955C2" w:rsidP="001955C2">
            <w:pPr>
              <w:pStyle w:val="TableParagraph"/>
              <w:spacing w:before="81"/>
              <w:jc w:val="center"/>
              <w:rPr>
                <w:sz w:val="24"/>
                <w:szCs w:val="24"/>
                <w:lang w:val="ru-RU"/>
              </w:rPr>
            </w:pPr>
            <w:r w:rsidRPr="001955C2">
              <w:rPr>
                <w:sz w:val="24"/>
                <w:szCs w:val="24"/>
                <w:lang w:val="ru-RU"/>
              </w:rPr>
              <w:t>4</w:t>
            </w:r>
          </w:p>
        </w:tc>
        <w:tc>
          <w:tcPr>
            <w:tcW w:w="807" w:type="dxa"/>
            <w:vMerge/>
          </w:tcPr>
          <w:p w:rsidR="001955C2" w:rsidRPr="001955C2" w:rsidRDefault="001955C2" w:rsidP="001955C2">
            <w:pPr>
              <w:pStyle w:val="TableParagraph"/>
              <w:spacing w:before="81"/>
              <w:ind w:left="6"/>
              <w:jc w:val="center"/>
              <w:rPr>
                <w:sz w:val="24"/>
                <w:szCs w:val="24"/>
              </w:rPr>
            </w:pPr>
          </w:p>
        </w:tc>
      </w:tr>
      <w:tr w:rsidR="001955C2" w:rsidTr="00971AD6">
        <w:trPr>
          <w:trHeight w:val="484"/>
        </w:trPr>
        <w:tc>
          <w:tcPr>
            <w:tcW w:w="2569" w:type="dxa"/>
            <w:vMerge w:val="restart"/>
          </w:tcPr>
          <w:p w:rsidR="001955C2" w:rsidRPr="001955C2" w:rsidRDefault="001955C2" w:rsidP="001955C2">
            <w:pPr>
              <w:pStyle w:val="a6"/>
              <w:rPr>
                <w:sz w:val="24"/>
                <w:szCs w:val="24"/>
                <w:lang w:val="ru-RU"/>
              </w:rPr>
            </w:pPr>
            <w:r>
              <w:rPr>
                <w:sz w:val="24"/>
                <w:szCs w:val="24"/>
                <w:lang w:val="ru-RU"/>
              </w:rPr>
              <w:t xml:space="preserve">Русский </w:t>
            </w:r>
            <w:r w:rsidRPr="001955C2">
              <w:rPr>
                <w:sz w:val="24"/>
                <w:szCs w:val="24"/>
                <w:lang w:val="ru-RU"/>
              </w:rPr>
              <w:t>язык</w:t>
            </w:r>
            <w:r w:rsidRPr="001955C2">
              <w:rPr>
                <w:sz w:val="24"/>
                <w:szCs w:val="24"/>
                <w:lang w:val="ru-RU"/>
              </w:rPr>
              <w:tab/>
              <w:t>и литературное</w:t>
            </w:r>
            <w:r w:rsidRPr="001955C2">
              <w:rPr>
                <w:spacing w:val="4"/>
                <w:sz w:val="24"/>
                <w:szCs w:val="24"/>
                <w:lang w:val="ru-RU"/>
              </w:rPr>
              <w:t xml:space="preserve"> </w:t>
            </w:r>
            <w:r w:rsidRPr="001955C2">
              <w:rPr>
                <w:spacing w:val="-4"/>
                <w:sz w:val="24"/>
                <w:szCs w:val="24"/>
                <w:lang w:val="ru-RU"/>
              </w:rPr>
              <w:t>чтение</w:t>
            </w:r>
          </w:p>
        </w:tc>
        <w:tc>
          <w:tcPr>
            <w:tcW w:w="2425" w:type="dxa"/>
          </w:tcPr>
          <w:p w:rsidR="001955C2" w:rsidRPr="001955C2" w:rsidRDefault="001955C2" w:rsidP="00971AD6">
            <w:pPr>
              <w:pStyle w:val="TableParagraph"/>
              <w:spacing w:before="81"/>
              <w:ind w:left="8"/>
              <w:rPr>
                <w:sz w:val="24"/>
                <w:szCs w:val="24"/>
              </w:rPr>
            </w:pPr>
            <w:r w:rsidRPr="001955C2">
              <w:rPr>
                <w:sz w:val="24"/>
                <w:szCs w:val="24"/>
              </w:rPr>
              <w:t>Русский язык</w:t>
            </w:r>
          </w:p>
        </w:tc>
        <w:tc>
          <w:tcPr>
            <w:tcW w:w="653" w:type="dxa"/>
          </w:tcPr>
          <w:p w:rsidR="001955C2" w:rsidRPr="001955C2" w:rsidRDefault="001955C2" w:rsidP="00971AD6">
            <w:pPr>
              <w:pStyle w:val="TableParagraph"/>
              <w:spacing w:before="81"/>
              <w:ind w:left="8"/>
              <w:rPr>
                <w:sz w:val="24"/>
                <w:szCs w:val="24"/>
              </w:rPr>
            </w:pPr>
          </w:p>
        </w:tc>
        <w:tc>
          <w:tcPr>
            <w:tcW w:w="653" w:type="dxa"/>
          </w:tcPr>
          <w:p w:rsidR="001955C2" w:rsidRPr="001955C2" w:rsidRDefault="001955C2" w:rsidP="00971AD6">
            <w:pPr>
              <w:pStyle w:val="TableParagraph"/>
              <w:spacing w:before="81"/>
              <w:ind w:left="8"/>
              <w:rPr>
                <w:sz w:val="24"/>
                <w:szCs w:val="24"/>
              </w:rPr>
            </w:pPr>
            <w:r w:rsidRPr="001955C2">
              <w:rPr>
                <w:sz w:val="24"/>
                <w:szCs w:val="24"/>
              </w:rPr>
              <w:t>5</w:t>
            </w:r>
          </w:p>
        </w:tc>
        <w:tc>
          <w:tcPr>
            <w:tcW w:w="654" w:type="dxa"/>
          </w:tcPr>
          <w:p w:rsidR="001955C2" w:rsidRPr="001955C2" w:rsidRDefault="001955C2" w:rsidP="00971AD6">
            <w:pPr>
              <w:pStyle w:val="TableParagraph"/>
              <w:spacing w:before="81"/>
              <w:rPr>
                <w:sz w:val="24"/>
                <w:szCs w:val="24"/>
              </w:rPr>
            </w:pPr>
            <w:r w:rsidRPr="001955C2">
              <w:rPr>
                <w:sz w:val="24"/>
                <w:szCs w:val="24"/>
              </w:rPr>
              <w:t>5</w:t>
            </w:r>
          </w:p>
        </w:tc>
        <w:tc>
          <w:tcPr>
            <w:tcW w:w="653" w:type="dxa"/>
          </w:tcPr>
          <w:p w:rsidR="001955C2" w:rsidRPr="001955C2" w:rsidRDefault="001955C2" w:rsidP="00971AD6">
            <w:pPr>
              <w:pStyle w:val="TableParagraph"/>
              <w:spacing w:before="81"/>
              <w:rPr>
                <w:sz w:val="24"/>
                <w:szCs w:val="24"/>
              </w:rPr>
            </w:pPr>
            <w:r w:rsidRPr="001955C2">
              <w:rPr>
                <w:sz w:val="24"/>
                <w:szCs w:val="24"/>
              </w:rPr>
              <w:t>5</w:t>
            </w:r>
          </w:p>
        </w:tc>
        <w:tc>
          <w:tcPr>
            <w:tcW w:w="658" w:type="dxa"/>
          </w:tcPr>
          <w:p w:rsidR="001955C2" w:rsidRPr="001955C2" w:rsidRDefault="001955C2" w:rsidP="00971AD6">
            <w:pPr>
              <w:pStyle w:val="TableParagraph"/>
              <w:spacing w:before="81"/>
              <w:rPr>
                <w:sz w:val="24"/>
                <w:szCs w:val="24"/>
              </w:rPr>
            </w:pPr>
            <w:r w:rsidRPr="001955C2">
              <w:rPr>
                <w:sz w:val="24"/>
                <w:szCs w:val="24"/>
              </w:rPr>
              <w:t>5</w:t>
            </w:r>
          </w:p>
        </w:tc>
        <w:tc>
          <w:tcPr>
            <w:tcW w:w="807" w:type="dxa"/>
          </w:tcPr>
          <w:p w:rsidR="001955C2" w:rsidRPr="001955C2" w:rsidRDefault="001955C2" w:rsidP="00971AD6">
            <w:pPr>
              <w:pStyle w:val="TableParagraph"/>
              <w:spacing w:before="81"/>
              <w:ind w:left="6"/>
              <w:rPr>
                <w:sz w:val="24"/>
                <w:szCs w:val="24"/>
              </w:rPr>
            </w:pPr>
            <w:r w:rsidRPr="001955C2">
              <w:rPr>
                <w:sz w:val="24"/>
                <w:szCs w:val="24"/>
              </w:rPr>
              <w:t>25</w:t>
            </w:r>
          </w:p>
        </w:tc>
      </w:tr>
      <w:tr w:rsidR="001955C2" w:rsidTr="00971AD6">
        <w:trPr>
          <w:trHeight w:val="480"/>
        </w:trPr>
        <w:tc>
          <w:tcPr>
            <w:tcW w:w="2569" w:type="dxa"/>
            <w:vMerge/>
            <w:tcBorders>
              <w:top w:val="nil"/>
            </w:tcBorders>
          </w:tcPr>
          <w:p w:rsidR="001955C2" w:rsidRPr="001955C2" w:rsidRDefault="001955C2" w:rsidP="001955C2">
            <w:pPr>
              <w:pStyle w:val="a6"/>
              <w:rPr>
                <w:sz w:val="24"/>
                <w:szCs w:val="24"/>
              </w:rPr>
            </w:pPr>
          </w:p>
        </w:tc>
        <w:tc>
          <w:tcPr>
            <w:tcW w:w="2425" w:type="dxa"/>
          </w:tcPr>
          <w:p w:rsidR="001955C2" w:rsidRPr="001955C2" w:rsidRDefault="001955C2" w:rsidP="00971AD6">
            <w:pPr>
              <w:pStyle w:val="TableParagraph"/>
              <w:ind w:left="8"/>
              <w:rPr>
                <w:sz w:val="24"/>
                <w:szCs w:val="24"/>
                <w:lang w:val="ru-RU"/>
              </w:rPr>
            </w:pPr>
            <w:r w:rsidRPr="001955C2">
              <w:rPr>
                <w:sz w:val="24"/>
                <w:szCs w:val="24"/>
              </w:rPr>
              <w:t>Литературное</w:t>
            </w:r>
            <w:r>
              <w:rPr>
                <w:sz w:val="24"/>
                <w:szCs w:val="24"/>
                <w:lang w:val="ru-RU"/>
              </w:rPr>
              <w:t xml:space="preserve"> чтение</w:t>
            </w:r>
          </w:p>
        </w:tc>
        <w:tc>
          <w:tcPr>
            <w:tcW w:w="653" w:type="dxa"/>
          </w:tcPr>
          <w:p w:rsidR="001955C2" w:rsidRPr="001955C2" w:rsidRDefault="001955C2" w:rsidP="00971AD6">
            <w:pPr>
              <w:pStyle w:val="TableParagraph"/>
              <w:spacing w:before="79"/>
              <w:ind w:left="8"/>
              <w:rPr>
                <w:sz w:val="24"/>
                <w:szCs w:val="24"/>
              </w:rPr>
            </w:pPr>
          </w:p>
        </w:tc>
        <w:tc>
          <w:tcPr>
            <w:tcW w:w="653" w:type="dxa"/>
          </w:tcPr>
          <w:p w:rsidR="001955C2" w:rsidRPr="001955C2" w:rsidRDefault="001955C2" w:rsidP="00971AD6">
            <w:pPr>
              <w:pStyle w:val="TableParagraph"/>
              <w:spacing w:before="79"/>
              <w:ind w:left="8"/>
              <w:rPr>
                <w:sz w:val="24"/>
                <w:szCs w:val="24"/>
              </w:rPr>
            </w:pPr>
            <w:r w:rsidRPr="001955C2">
              <w:rPr>
                <w:sz w:val="24"/>
                <w:szCs w:val="24"/>
              </w:rPr>
              <w:t>4</w:t>
            </w:r>
          </w:p>
        </w:tc>
        <w:tc>
          <w:tcPr>
            <w:tcW w:w="654" w:type="dxa"/>
          </w:tcPr>
          <w:p w:rsidR="001955C2" w:rsidRPr="001955C2" w:rsidRDefault="001955C2" w:rsidP="00971AD6">
            <w:pPr>
              <w:pStyle w:val="TableParagraph"/>
              <w:spacing w:before="79"/>
              <w:rPr>
                <w:sz w:val="24"/>
                <w:szCs w:val="24"/>
              </w:rPr>
            </w:pPr>
            <w:r w:rsidRPr="001955C2">
              <w:rPr>
                <w:sz w:val="24"/>
                <w:szCs w:val="24"/>
              </w:rPr>
              <w:t>4</w:t>
            </w:r>
          </w:p>
        </w:tc>
        <w:tc>
          <w:tcPr>
            <w:tcW w:w="653" w:type="dxa"/>
          </w:tcPr>
          <w:p w:rsidR="001955C2" w:rsidRPr="001955C2" w:rsidRDefault="001955C2" w:rsidP="00971AD6">
            <w:pPr>
              <w:pStyle w:val="TableParagraph"/>
              <w:spacing w:before="79"/>
              <w:rPr>
                <w:sz w:val="24"/>
                <w:szCs w:val="24"/>
              </w:rPr>
            </w:pPr>
            <w:r w:rsidRPr="001955C2">
              <w:rPr>
                <w:sz w:val="24"/>
                <w:szCs w:val="24"/>
              </w:rPr>
              <w:t>4</w:t>
            </w:r>
          </w:p>
        </w:tc>
        <w:tc>
          <w:tcPr>
            <w:tcW w:w="658" w:type="dxa"/>
          </w:tcPr>
          <w:p w:rsidR="001955C2" w:rsidRPr="001955C2" w:rsidRDefault="001955C2" w:rsidP="00971AD6">
            <w:pPr>
              <w:pStyle w:val="TableParagraph"/>
              <w:spacing w:before="79"/>
              <w:rPr>
                <w:sz w:val="24"/>
                <w:szCs w:val="24"/>
              </w:rPr>
            </w:pPr>
            <w:r w:rsidRPr="001955C2">
              <w:rPr>
                <w:sz w:val="24"/>
                <w:szCs w:val="24"/>
              </w:rPr>
              <w:t>4</w:t>
            </w:r>
          </w:p>
        </w:tc>
        <w:tc>
          <w:tcPr>
            <w:tcW w:w="807" w:type="dxa"/>
          </w:tcPr>
          <w:p w:rsidR="001955C2" w:rsidRPr="001955C2" w:rsidRDefault="001955C2" w:rsidP="00971AD6">
            <w:pPr>
              <w:pStyle w:val="TableParagraph"/>
              <w:spacing w:before="79"/>
              <w:ind w:left="6"/>
              <w:rPr>
                <w:sz w:val="24"/>
                <w:szCs w:val="24"/>
              </w:rPr>
            </w:pPr>
            <w:r w:rsidRPr="001955C2">
              <w:rPr>
                <w:sz w:val="24"/>
                <w:szCs w:val="24"/>
              </w:rPr>
              <w:t>20</w:t>
            </w:r>
          </w:p>
        </w:tc>
      </w:tr>
      <w:tr w:rsidR="001955C2" w:rsidTr="00971AD6">
        <w:trPr>
          <w:trHeight w:val="757"/>
        </w:trPr>
        <w:tc>
          <w:tcPr>
            <w:tcW w:w="2569" w:type="dxa"/>
          </w:tcPr>
          <w:p w:rsidR="001955C2" w:rsidRPr="001955C2" w:rsidRDefault="001955C2" w:rsidP="001955C2">
            <w:pPr>
              <w:pStyle w:val="a6"/>
              <w:rPr>
                <w:sz w:val="24"/>
                <w:szCs w:val="24"/>
              </w:rPr>
            </w:pPr>
            <w:r w:rsidRPr="001955C2">
              <w:rPr>
                <w:sz w:val="24"/>
                <w:szCs w:val="24"/>
              </w:rPr>
              <w:t>Иностранный язык</w:t>
            </w:r>
          </w:p>
        </w:tc>
        <w:tc>
          <w:tcPr>
            <w:tcW w:w="2425" w:type="dxa"/>
          </w:tcPr>
          <w:p w:rsidR="001955C2" w:rsidRPr="001955C2" w:rsidRDefault="001955C2" w:rsidP="00971AD6">
            <w:pPr>
              <w:pStyle w:val="TableParagraph"/>
              <w:spacing w:before="57"/>
              <w:ind w:left="8"/>
              <w:rPr>
                <w:sz w:val="24"/>
                <w:szCs w:val="24"/>
              </w:rPr>
            </w:pPr>
            <w:r>
              <w:rPr>
                <w:sz w:val="24"/>
                <w:szCs w:val="24"/>
              </w:rPr>
              <w:t>Иностранный язык (немецкий</w:t>
            </w:r>
            <w:r w:rsidRPr="001955C2">
              <w:rPr>
                <w:sz w:val="24"/>
                <w:szCs w:val="24"/>
              </w:rPr>
              <w:t>)</w:t>
            </w:r>
          </w:p>
        </w:tc>
        <w:tc>
          <w:tcPr>
            <w:tcW w:w="653" w:type="dxa"/>
          </w:tcPr>
          <w:p w:rsidR="001955C2" w:rsidRPr="001955C2" w:rsidRDefault="001955C2" w:rsidP="00971AD6">
            <w:pPr>
              <w:pStyle w:val="TableParagraph"/>
              <w:spacing w:before="218"/>
              <w:ind w:left="8"/>
              <w:rPr>
                <w:sz w:val="24"/>
                <w:szCs w:val="24"/>
              </w:rPr>
            </w:pPr>
          </w:p>
        </w:tc>
        <w:tc>
          <w:tcPr>
            <w:tcW w:w="653" w:type="dxa"/>
          </w:tcPr>
          <w:p w:rsidR="001955C2" w:rsidRPr="001955C2" w:rsidRDefault="001955C2" w:rsidP="00971AD6">
            <w:pPr>
              <w:pStyle w:val="TableParagraph"/>
              <w:spacing w:before="218"/>
              <w:ind w:left="8"/>
              <w:rPr>
                <w:sz w:val="24"/>
                <w:szCs w:val="24"/>
              </w:rPr>
            </w:pPr>
            <w:r w:rsidRPr="001955C2">
              <w:rPr>
                <w:sz w:val="24"/>
                <w:szCs w:val="24"/>
              </w:rPr>
              <w:t>-</w:t>
            </w:r>
          </w:p>
        </w:tc>
        <w:tc>
          <w:tcPr>
            <w:tcW w:w="654" w:type="dxa"/>
          </w:tcPr>
          <w:p w:rsidR="001955C2" w:rsidRPr="001955C2" w:rsidRDefault="001955C2" w:rsidP="00971AD6">
            <w:pPr>
              <w:pStyle w:val="TableParagraph"/>
              <w:spacing w:before="218"/>
              <w:rPr>
                <w:sz w:val="24"/>
                <w:szCs w:val="24"/>
              </w:rPr>
            </w:pPr>
            <w:r w:rsidRPr="001955C2">
              <w:rPr>
                <w:sz w:val="24"/>
                <w:szCs w:val="24"/>
              </w:rPr>
              <w:t>-</w:t>
            </w:r>
          </w:p>
        </w:tc>
        <w:tc>
          <w:tcPr>
            <w:tcW w:w="653" w:type="dxa"/>
          </w:tcPr>
          <w:p w:rsidR="001955C2" w:rsidRPr="001955C2" w:rsidRDefault="001955C2" w:rsidP="00971AD6">
            <w:pPr>
              <w:pStyle w:val="TableParagraph"/>
              <w:spacing w:before="218"/>
              <w:rPr>
                <w:sz w:val="24"/>
                <w:szCs w:val="24"/>
              </w:rPr>
            </w:pPr>
            <w:r w:rsidRPr="001955C2">
              <w:rPr>
                <w:sz w:val="24"/>
                <w:szCs w:val="24"/>
              </w:rPr>
              <w:t>2</w:t>
            </w:r>
          </w:p>
        </w:tc>
        <w:tc>
          <w:tcPr>
            <w:tcW w:w="658" w:type="dxa"/>
          </w:tcPr>
          <w:p w:rsidR="001955C2" w:rsidRPr="001955C2" w:rsidRDefault="001955C2" w:rsidP="00971AD6">
            <w:pPr>
              <w:pStyle w:val="TableParagraph"/>
              <w:spacing w:before="218"/>
              <w:rPr>
                <w:sz w:val="24"/>
                <w:szCs w:val="24"/>
              </w:rPr>
            </w:pPr>
            <w:r w:rsidRPr="001955C2">
              <w:rPr>
                <w:sz w:val="24"/>
                <w:szCs w:val="24"/>
              </w:rPr>
              <w:t>2</w:t>
            </w:r>
          </w:p>
        </w:tc>
        <w:tc>
          <w:tcPr>
            <w:tcW w:w="807" w:type="dxa"/>
          </w:tcPr>
          <w:p w:rsidR="001955C2" w:rsidRPr="001955C2" w:rsidRDefault="001955C2" w:rsidP="00971AD6">
            <w:pPr>
              <w:pStyle w:val="TableParagraph"/>
              <w:spacing w:before="218"/>
              <w:ind w:left="6"/>
              <w:rPr>
                <w:sz w:val="24"/>
                <w:szCs w:val="24"/>
              </w:rPr>
            </w:pPr>
            <w:r w:rsidRPr="001955C2">
              <w:rPr>
                <w:sz w:val="24"/>
                <w:szCs w:val="24"/>
              </w:rPr>
              <w:t>2</w:t>
            </w:r>
          </w:p>
        </w:tc>
      </w:tr>
      <w:tr w:rsidR="001955C2" w:rsidTr="00971AD6">
        <w:trPr>
          <w:trHeight w:val="758"/>
        </w:trPr>
        <w:tc>
          <w:tcPr>
            <w:tcW w:w="2569" w:type="dxa"/>
          </w:tcPr>
          <w:p w:rsidR="001955C2" w:rsidRPr="001955C2" w:rsidRDefault="001955C2" w:rsidP="001955C2">
            <w:pPr>
              <w:pStyle w:val="a6"/>
              <w:rPr>
                <w:sz w:val="24"/>
                <w:szCs w:val="24"/>
              </w:rPr>
            </w:pPr>
            <w:r w:rsidRPr="001955C2">
              <w:rPr>
                <w:sz w:val="24"/>
                <w:szCs w:val="24"/>
              </w:rPr>
              <w:t>Математика</w:t>
            </w:r>
            <w:r w:rsidRPr="001955C2">
              <w:rPr>
                <w:sz w:val="24"/>
                <w:szCs w:val="24"/>
              </w:rPr>
              <w:tab/>
            </w:r>
            <w:r w:rsidRPr="001955C2">
              <w:rPr>
                <w:spacing w:val="-18"/>
                <w:sz w:val="24"/>
                <w:szCs w:val="24"/>
              </w:rPr>
              <w:t xml:space="preserve">и </w:t>
            </w:r>
            <w:r w:rsidRPr="001955C2">
              <w:rPr>
                <w:sz w:val="24"/>
                <w:szCs w:val="24"/>
              </w:rPr>
              <w:t>информатика</w:t>
            </w:r>
          </w:p>
        </w:tc>
        <w:tc>
          <w:tcPr>
            <w:tcW w:w="2425" w:type="dxa"/>
          </w:tcPr>
          <w:p w:rsidR="001955C2" w:rsidRPr="001955C2" w:rsidRDefault="001955C2" w:rsidP="00971AD6">
            <w:pPr>
              <w:pStyle w:val="TableParagraph"/>
              <w:spacing w:before="218"/>
              <w:ind w:left="8"/>
              <w:rPr>
                <w:sz w:val="24"/>
                <w:szCs w:val="24"/>
              </w:rPr>
            </w:pPr>
            <w:r w:rsidRPr="001955C2">
              <w:rPr>
                <w:sz w:val="24"/>
                <w:szCs w:val="24"/>
              </w:rPr>
              <w:t>Математика</w:t>
            </w:r>
          </w:p>
        </w:tc>
        <w:tc>
          <w:tcPr>
            <w:tcW w:w="653" w:type="dxa"/>
          </w:tcPr>
          <w:p w:rsidR="001955C2" w:rsidRPr="001955C2" w:rsidRDefault="001955C2" w:rsidP="00971AD6">
            <w:pPr>
              <w:pStyle w:val="TableParagraph"/>
              <w:spacing w:before="218"/>
              <w:ind w:left="8"/>
              <w:rPr>
                <w:sz w:val="24"/>
                <w:szCs w:val="24"/>
              </w:rPr>
            </w:pPr>
          </w:p>
        </w:tc>
        <w:tc>
          <w:tcPr>
            <w:tcW w:w="653" w:type="dxa"/>
          </w:tcPr>
          <w:p w:rsidR="001955C2" w:rsidRPr="001955C2" w:rsidRDefault="001955C2" w:rsidP="00971AD6">
            <w:pPr>
              <w:pStyle w:val="TableParagraph"/>
              <w:spacing w:before="218"/>
              <w:ind w:left="8"/>
              <w:rPr>
                <w:sz w:val="24"/>
                <w:szCs w:val="24"/>
              </w:rPr>
            </w:pPr>
            <w:r w:rsidRPr="001955C2">
              <w:rPr>
                <w:sz w:val="24"/>
                <w:szCs w:val="24"/>
              </w:rPr>
              <w:t>4</w:t>
            </w:r>
          </w:p>
        </w:tc>
        <w:tc>
          <w:tcPr>
            <w:tcW w:w="654" w:type="dxa"/>
          </w:tcPr>
          <w:p w:rsidR="001955C2" w:rsidRPr="001955C2" w:rsidRDefault="001955C2" w:rsidP="00971AD6">
            <w:pPr>
              <w:pStyle w:val="TableParagraph"/>
              <w:spacing w:before="218"/>
              <w:rPr>
                <w:sz w:val="24"/>
                <w:szCs w:val="24"/>
              </w:rPr>
            </w:pPr>
            <w:r w:rsidRPr="001955C2">
              <w:rPr>
                <w:sz w:val="24"/>
                <w:szCs w:val="24"/>
              </w:rPr>
              <w:t>4</w:t>
            </w:r>
          </w:p>
        </w:tc>
        <w:tc>
          <w:tcPr>
            <w:tcW w:w="653" w:type="dxa"/>
          </w:tcPr>
          <w:p w:rsidR="001955C2" w:rsidRPr="001955C2" w:rsidRDefault="001955C2" w:rsidP="00971AD6">
            <w:pPr>
              <w:pStyle w:val="TableParagraph"/>
              <w:spacing w:before="218"/>
              <w:rPr>
                <w:sz w:val="24"/>
                <w:szCs w:val="24"/>
              </w:rPr>
            </w:pPr>
            <w:r w:rsidRPr="001955C2">
              <w:rPr>
                <w:sz w:val="24"/>
                <w:szCs w:val="24"/>
              </w:rPr>
              <w:t>4</w:t>
            </w:r>
          </w:p>
        </w:tc>
        <w:tc>
          <w:tcPr>
            <w:tcW w:w="658" w:type="dxa"/>
          </w:tcPr>
          <w:p w:rsidR="001955C2" w:rsidRPr="001955C2" w:rsidRDefault="001955C2" w:rsidP="00971AD6">
            <w:pPr>
              <w:pStyle w:val="TableParagraph"/>
              <w:spacing w:before="218"/>
              <w:rPr>
                <w:sz w:val="24"/>
                <w:szCs w:val="24"/>
              </w:rPr>
            </w:pPr>
            <w:r w:rsidRPr="001955C2">
              <w:rPr>
                <w:sz w:val="24"/>
                <w:szCs w:val="24"/>
              </w:rPr>
              <w:t>4</w:t>
            </w:r>
          </w:p>
        </w:tc>
        <w:tc>
          <w:tcPr>
            <w:tcW w:w="807" w:type="dxa"/>
          </w:tcPr>
          <w:p w:rsidR="001955C2" w:rsidRPr="001955C2" w:rsidRDefault="001955C2" w:rsidP="00971AD6">
            <w:pPr>
              <w:pStyle w:val="TableParagraph"/>
              <w:spacing w:before="218"/>
              <w:ind w:left="6"/>
              <w:rPr>
                <w:sz w:val="24"/>
                <w:szCs w:val="24"/>
              </w:rPr>
            </w:pPr>
            <w:r w:rsidRPr="001955C2">
              <w:rPr>
                <w:sz w:val="24"/>
                <w:szCs w:val="24"/>
              </w:rPr>
              <w:t>20</w:t>
            </w:r>
          </w:p>
        </w:tc>
      </w:tr>
      <w:tr w:rsidR="001955C2" w:rsidTr="00971AD6">
        <w:trPr>
          <w:trHeight w:val="753"/>
        </w:trPr>
        <w:tc>
          <w:tcPr>
            <w:tcW w:w="2569" w:type="dxa"/>
          </w:tcPr>
          <w:p w:rsidR="001955C2" w:rsidRPr="001955C2" w:rsidRDefault="001955C2" w:rsidP="001955C2">
            <w:pPr>
              <w:pStyle w:val="a6"/>
              <w:rPr>
                <w:sz w:val="24"/>
                <w:szCs w:val="24"/>
              </w:rPr>
            </w:pPr>
            <w:r>
              <w:rPr>
                <w:sz w:val="24"/>
                <w:szCs w:val="24"/>
              </w:rPr>
              <w:t xml:space="preserve">Обществознание </w:t>
            </w:r>
            <w:r w:rsidRPr="001955C2">
              <w:rPr>
                <w:spacing w:val="-18"/>
                <w:sz w:val="24"/>
                <w:szCs w:val="24"/>
              </w:rPr>
              <w:t xml:space="preserve">и </w:t>
            </w:r>
            <w:r w:rsidRPr="001955C2">
              <w:rPr>
                <w:sz w:val="24"/>
                <w:szCs w:val="24"/>
              </w:rPr>
              <w:t>естествознание</w:t>
            </w:r>
          </w:p>
        </w:tc>
        <w:tc>
          <w:tcPr>
            <w:tcW w:w="2425" w:type="dxa"/>
          </w:tcPr>
          <w:p w:rsidR="001955C2" w:rsidRPr="001955C2" w:rsidRDefault="001955C2" w:rsidP="00971AD6">
            <w:pPr>
              <w:pStyle w:val="TableParagraph"/>
              <w:spacing w:before="216"/>
              <w:ind w:left="8"/>
              <w:rPr>
                <w:sz w:val="24"/>
                <w:szCs w:val="24"/>
              </w:rPr>
            </w:pPr>
            <w:r w:rsidRPr="001955C2">
              <w:rPr>
                <w:sz w:val="24"/>
                <w:szCs w:val="24"/>
              </w:rPr>
              <w:t>Окружающий мир</w:t>
            </w:r>
          </w:p>
        </w:tc>
        <w:tc>
          <w:tcPr>
            <w:tcW w:w="653" w:type="dxa"/>
          </w:tcPr>
          <w:p w:rsidR="001955C2" w:rsidRPr="001955C2" w:rsidRDefault="001955C2" w:rsidP="00971AD6">
            <w:pPr>
              <w:pStyle w:val="TableParagraph"/>
              <w:spacing w:before="216"/>
              <w:ind w:left="8"/>
              <w:rPr>
                <w:sz w:val="24"/>
                <w:szCs w:val="24"/>
              </w:rPr>
            </w:pPr>
          </w:p>
        </w:tc>
        <w:tc>
          <w:tcPr>
            <w:tcW w:w="653" w:type="dxa"/>
          </w:tcPr>
          <w:p w:rsidR="001955C2" w:rsidRPr="001955C2" w:rsidRDefault="001955C2" w:rsidP="00971AD6">
            <w:pPr>
              <w:pStyle w:val="TableParagraph"/>
              <w:spacing w:before="216"/>
              <w:ind w:left="8"/>
              <w:rPr>
                <w:sz w:val="24"/>
                <w:szCs w:val="24"/>
              </w:rPr>
            </w:pPr>
            <w:r w:rsidRPr="001955C2">
              <w:rPr>
                <w:sz w:val="24"/>
                <w:szCs w:val="24"/>
              </w:rPr>
              <w:t>2</w:t>
            </w:r>
          </w:p>
        </w:tc>
        <w:tc>
          <w:tcPr>
            <w:tcW w:w="654" w:type="dxa"/>
          </w:tcPr>
          <w:p w:rsidR="001955C2" w:rsidRPr="001955C2" w:rsidRDefault="001955C2" w:rsidP="00971AD6">
            <w:pPr>
              <w:pStyle w:val="TableParagraph"/>
              <w:spacing w:before="216"/>
              <w:rPr>
                <w:sz w:val="24"/>
                <w:szCs w:val="24"/>
              </w:rPr>
            </w:pPr>
            <w:r w:rsidRPr="001955C2">
              <w:rPr>
                <w:sz w:val="24"/>
                <w:szCs w:val="24"/>
              </w:rPr>
              <w:t>2</w:t>
            </w:r>
          </w:p>
        </w:tc>
        <w:tc>
          <w:tcPr>
            <w:tcW w:w="653" w:type="dxa"/>
          </w:tcPr>
          <w:p w:rsidR="001955C2" w:rsidRPr="001955C2" w:rsidRDefault="001955C2" w:rsidP="00971AD6">
            <w:pPr>
              <w:pStyle w:val="TableParagraph"/>
              <w:spacing w:before="216"/>
              <w:rPr>
                <w:sz w:val="24"/>
                <w:szCs w:val="24"/>
              </w:rPr>
            </w:pPr>
            <w:r w:rsidRPr="001955C2">
              <w:rPr>
                <w:sz w:val="24"/>
                <w:szCs w:val="24"/>
              </w:rPr>
              <w:t>2</w:t>
            </w:r>
          </w:p>
        </w:tc>
        <w:tc>
          <w:tcPr>
            <w:tcW w:w="658" w:type="dxa"/>
          </w:tcPr>
          <w:p w:rsidR="001955C2" w:rsidRPr="001955C2" w:rsidRDefault="001955C2" w:rsidP="00971AD6">
            <w:pPr>
              <w:pStyle w:val="TableParagraph"/>
              <w:spacing w:before="216"/>
              <w:rPr>
                <w:sz w:val="24"/>
                <w:szCs w:val="24"/>
              </w:rPr>
            </w:pPr>
            <w:r w:rsidRPr="001955C2">
              <w:rPr>
                <w:sz w:val="24"/>
                <w:szCs w:val="24"/>
              </w:rPr>
              <w:t>2</w:t>
            </w:r>
          </w:p>
        </w:tc>
        <w:tc>
          <w:tcPr>
            <w:tcW w:w="807" w:type="dxa"/>
          </w:tcPr>
          <w:p w:rsidR="001955C2" w:rsidRPr="001955C2" w:rsidRDefault="001955C2" w:rsidP="00971AD6">
            <w:pPr>
              <w:pStyle w:val="TableParagraph"/>
              <w:spacing w:before="216"/>
              <w:ind w:left="6"/>
              <w:rPr>
                <w:sz w:val="24"/>
                <w:szCs w:val="24"/>
              </w:rPr>
            </w:pPr>
            <w:r w:rsidRPr="001955C2">
              <w:rPr>
                <w:sz w:val="24"/>
                <w:szCs w:val="24"/>
              </w:rPr>
              <w:t>10</w:t>
            </w:r>
          </w:p>
        </w:tc>
      </w:tr>
      <w:tr w:rsidR="001955C2" w:rsidTr="00971AD6">
        <w:trPr>
          <w:trHeight w:val="1032"/>
        </w:trPr>
        <w:tc>
          <w:tcPr>
            <w:tcW w:w="2569" w:type="dxa"/>
          </w:tcPr>
          <w:p w:rsidR="001955C2" w:rsidRPr="001955C2" w:rsidRDefault="001955C2" w:rsidP="001955C2">
            <w:pPr>
              <w:pStyle w:val="a6"/>
              <w:rPr>
                <w:sz w:val="24"/>
                <w:szCs w:val="24"/>
                <w:lang w:val="ru-RU"/>
              </w:rPr>
            </w:pPr>
            <w:r w:rsidRPr="001955C2">
              <w:rPr>
                <w:sz w:val="24"/>
                <w:szCs w:val="24"/>
                <w:lang w:val="ru-RU"/>
              </w:rPr>
              <w:t>Основы</w:t>
            </w:r>
          </w:p>
          <w:p w:rsidR="001955C2" w:rsidRPr="001955C2" w:rsidRDefault="001955C2" w:rsidP="001955C2">
            <w:pPr>
              <w:pStyle w:val="a6"/>
              <w:rPr>
                <w:sz w:val="24"/>
                <w:szCs w:val="24"/>
                <w:lang w:val="ru-RU"/>
              </w:rPr>
            </w:pPr>
            <w:r w:rsidRPr="001955C2">
              <w:rPr>
                <w:sz w:val="24"/>
                <w:szCs w:val="24"/>
                <w:lang w:val="ru-RU"/>
              </w:rPr>
              <w:t>религиозных</w:t>
            </w:r>
            <w:r>
              <w:rPr>
                <w:sz w:val="24"/>
                <w:szCs w:val="24"/>
                <w:lang w:val="ru-RU"/>
              </w:rPr>
              <w:t xml:space="preserve"> культур и светской этики</w:t>
            </w:r>
          </w:p>
        </w:tc>
        <w:tc>
          <w:tcPr>
            <w:tcW w:w="2425" w:type="dxa"/>
          </w:tcPr>
          <w:p w:rsidR="001955C2" w:rsidRPr="001955C2" w:rsidRDefault="001955C2" w:rsidP="00971AD6">
            <w:pPr>
              <w:pStyle w:val="TableParagraph"/>
              <w:ind w:left="8"/>
              <w:rPr>
                <w:sz w:val="24"/>
                <w:szCs w:val="24"/>
                <w:lang w:val="ru-RU"/>
              </w:rPr>
            </w:pPr>
            <w:r w:rsidRPr="001955C2">
              <w:rPr>
                <w:sz w:val="24"/>
                <w:szCs w:val="24"/>
                <w:lang w:val="ru-RU"/>
              </w:rPr>
              <w:t>Основы</w:t>
            </w:r>
          </w:p>
          <w:p w:rsidR="001955C2" w:rsidRPr="001955C2" w:rsidRDefault="001955C2" w:rsidP="00971AD6">
            <w:pPr>
              <w:pStyle w:val="TableParagraph"/>
              <w:spacing w:before="2" w:line="322" w:lineRule="exact"/>
              <w:ind w:left="8"/>
              <w:rPr>
                <w:sz w:val="24"/>
                <w:szCs w:val="24"/>
                <w:lang w:val="ru-RU"/>
              </w:rPr>
            </w:pPr>
            <w:r w:rsidRPr="001955C2">
              <w:rPr>
                <w:sz w:val="24"/>
                <w:szCs w:val="24"/>
                <w:lang w:val="ru-RU"/>
              </w:rPr>
              <w:t>религиозных</w:t>
            </w:r>
          </w:p>
          <w:p w:rsidR="001955C2" w:rsidRPr="001955C2" w:rsidRDefault="001955C2" w:rsidP="00971AD6">
            <w:pPr>
              <w:pStyle w:val="TableParagraph"/>
              <w:ind w:left="8"/>
              <w:rPr>
                <w:sz w:val="24"/>
                <w:szCs w:val="24"/>
                <w:lang w:val="ru-RU"/>
              </w:rPr>
            </w:pPr>
            <w:r w:rsidRPr="001955C2">
              <w:rPr>
                <w:sz w:val="24"/>
                <w:szCs w:val="24"/>
                <w:lang w:val="ru-RU"/>
              </w:rPr>
              <w:t>культур и</w:t>
            </w:r>
            <w:r w:rsidRPr="001955C2">
              <w:rPr>
                <w:spacing w:val="51"/>
                <w:sz w:val="24"/>
                <w:szCs w:val="24"/>
                <w:lang w:val="ru-RU"/>
              </w:rPr>
              <w:t xml:space="preserve"> </w:t>
            </w:r>
            <w:r w:rsidRPr="001955C2">
              <w:rPr>
                <w:spacing w:val="-3"/>
                <w:sz w:val="24"/>
                <w:szCs w:val="24"/>
                <w:lang w:val="ru-RU"/>
              </w:rPr>
              <w:t>светской</w:t>
            </w:r>
            <w:r>
              <w:rPr>
                <w:spacing w:val="-3"/>
                <w:sz w:val="24"/>
                <w:szCs w:val="24"/>
                <w:lang w:val="ru-RU"/>
              </w:rPr>
              <w:t xml:space="preserve"> этики</w:t>
            </w:r>
          </w:p>
        </w:tc>
        <w:tc>
          <w:tcPr>
            <w:tcW w:w="653" w:type="dxa"/>
          </w:tcPr>
          <w:p w:rsidR="001955C2" w:rsidRPr="00667875" w:rsidRDefault="001955C2" w:rsidP="00971AD6">
            <w:pPr>
              <w:pStyle w:val="TableParagraph"/>
              <w:spacing w:before="1"/>
              <w:ind w:left="8"/>
              <w:rPr>
                <w:sz w:val="24"/>
                <w:szCs w:val="24"/>
                <w:lang w:val="ru-RU"/>
              </w:rPr>
            </w:pPr>
          </w:p>
        </w:tc>
        <w:tc>
          <w:tcPr>
            <w:tcW w:w="653" w:type="dxa"/>
          </w:tcPr>
          <w:p w:rsidR="001955C2" w:rsidRPr="00667875" w:rsidRDefault="001955C2" w:rsidP="00971AD6">
            <w:pPr>
              <w:pStyle w:val="TableParagraph"/>
              <w:spacing w:before="10"/>
              <w:ind w:left="0"/>
              <w:rPr>
                <w:sz w:val="24"/>
                <w:szCs w:val="24"/>
                <w:lang w:val="ru-RU"/>
              </w:rPr>
            </w:pPr>
          </w:p>
          <w:p w:rsidR="001955C2" w:rsidRPr="001955C2" w:rsidRDefault="001955C2" w:rsidP="00971AD6">
            <w:pPr>
              <w:pStyle w:val="TableParagraph"/>
              <w:spacing w:before="1"/>
              <w:ind w:left="8"/>
              <w:rPr>
                <w:sz w:val="24"/>
                <w:szCs w:val="24"/>
              </w:rPr>
            </w:pPr>
            <w:r w:rsidRPr="001955C2">
              <w:rPr>
                <w:sz w:val="24"/>
                <w:szCs w:val="24"/>
              </w:rPr>
              <w:t>-</w:t>
            </w:r>
          </w:p>
        </w:tc>
        <w:tc>
          <w:tcPr>
            <w:tcW w:w="654" w:type="dxa"/>
          </w:tcPr>
          <w:p w:rsidR="001955C2" w:rsidRPr="001955C2" w:rsidRDefault="001955C2" w:rsidP="00971AD6">
            <w:pPr>
              <w:pStyle w:val="TableParagraph"/>
              <w:spacing w:before="10"/>
              <w:ind w:left="0"/>
              <w:rPr>
                <w:sz w:val="24"/>
                <w:szCs w:val="24"/>
              </w:rPr>
            </w:pPr>
          </w:p>
          <w:p w:rsidR="001955C2" w:rsidRPr="001955C2" w:rsidRDefault="001955C2" w:rsidP="00971AD6">
            <w:pPr>
              <w:pStyle w:val="TableParagraph"/>
              <w:spacing w:before="1"/>
              <w:rPr>
                <w:sz w:val="24"/>
                <w:szCs w:val="24"/>
              </w:rPr>
            </w:pPr>
            <w:r w:rsidRPr="001955C2">
              <w:rPr>
                <w:sz w:val="24"/>
                <w:szCs w:val="24"/>
              </w:rPr>
              <w:t>-</w:t>
            </w:r>
          </w:p>
        </w:tc>
        <w:tc>
          <w:tcPr>
            <w:tcW w:w="653" w:type="dxa"/>
          </w:tcPr>
          <w:p w:rsidR="001955C2" w:rsidRPr="001955C2" w:rsidRDefault="001955C2" w:rsidP="00971AD6">
            <w:pPr>
              <w:pStyle w:val="TableParagraph"/>
              <w:spacing w:before="10"/>
              <w:ind w:left="0"/>
              <w:rPr>
                <w:sz w:val="24"/>
                <w:szCs w:val="24"/>
              </w:rPr>
            </w:pPr>
          </w:p>
          <w:p w:rsidR="001955C2" w:rsidRPr="001955C2" w:rsidRDefault="001955C2" w:rsidP="00971AD6">
            <w:pPr>
              <w:pStyle w:val="TableParagraph"/>
              <w:spacing w:before="1"/>
              <w:rPr>
                <w:sz w:val="24"/>
                <w:szCs w:val="24"/>
              </w:rPr>
            </w:pPr>
            <w:r w:rsidRPr="001955C2">
              <w:rPr>
                <w:sz w:val="24"/>
                <w:szCs w:val="24"/>
              </w:rPr>
              <w:t>-</w:t>
            </w:r>
          </w:p>
        </w:tc>
        <w:tc>
          <w:tcPr>
            <w:tcW w:w="658" w:type="dxa"/>
          </w:tcPr>
          <w:p w:rsidR="001955C2" w:rsidRPr="001955C2" w:rsidRDefault="001955C2" w:rsidP="00971AD6">
            <w:pPr>
              <w:pStyle w:val="TableParagraph"/>
              <w:spacing w:before="10"/>
              <w:ind w:left="0"/>
              <w:rPr>
                <w:sz w:val="24"/>
                <w:szCs w:val="24"/>
              </w:rPr>
            </w:pPr>
          </w:p>
          <w:p w:rsidR="001955C2" w:rsidRPr="001955C2" w:rsidRDefault="001955C2" w:rsidP="00971AD6">
            <w:pPr>
              <w:pStyle w:val="TableParagraph"/>
              <w:spacing w:before="1"/>
              <w:rPr>
                <w:sz w:val="24"/>
                <w:szCs w:val="24"/>
              </w:rPr>
            </w:pPr>
            <w:r w:rsidRPr="001955C2">
              <w:rPr>
                <w:sz w:val="24"/>
                <w:szCs w:val="24"/>
              </w:rPr>
              <w:t>1</w:t>
            </w:r>
          </w:p>
        </w:tc>
        <w:tc>
          <w:tcPr>
            <w:tcW w:w="807" w:type="dxa"/>
          </w:tcPr>
          <w:p w:rsidR="001955C2" w:rsidRPr="001955C2" w:rsidRDefault="001955C2" w:rsidP="00971AD6">
            <w:pPr>
              <w:pStyle w:val="TableParagraph"/>
              <w:spacing w:before="10"/>
              <w:ind w:left="0"/>
              <w:rPr>
                <w:sz w:val="24"/>
                <w:szCs w:val="24"/>
              </w:rPr>
            </w:pPr>
          </w:p>
          <w:p w:rsidR="001955C2" w:rsidRPr="001955C2" w:rsidRDefault="001955C2" w:rsidP="00971AD6">
            <w:pPr>
              <w:pStyle w:val="TableParagraph"/>
              <w:spacing w:before="1"/>
              <w:ind w:left="6"/>
              <w:rPr>
                <w:sz w:val="24"/>
                <w:szCs w:val="24"/>
              </w:rPr>
            </w:pPr>
            <w:r w:rsidRPr="001955C2">
              <w:rPr>
                <w:sz w:val="24"/>
                <w:szCs w:val="24"/>
              </w:rPr>
              <w:t>1</w:t>
            </w:r>
          </w:p>
        </w:tc>
      </w:tr>
      <w:tr w:rsidR="001955C2" w:rsidTr="00971AD6">
        <w:trPr>
          <w:trHeight w:val="482"/>
        </w:trPr>
        <w:tc>
          <w:tcPr>
            <w:tcW w:w="2569" w:type="dxa"/>
            <w:vMerge w:val="restart"/>
          </w:tcPr>
          <w:p w:rsidR="001955C2" w:rsidRPr="001955C2" w:rsidRDefault="001955C2" w:rsidP="001955C2">
            <w:pPr>
              <w:pStyle w:val="a6"/>
              <w:rPr>
                <w:sz w:val="24"/>
                <w:szCs w:val="24"/>
              </w:rPr>
            </w:pPr>
          </w:p>
          <w:p w:rsidR="001955C2" w:rsidRPr="001955C2" w:rsidRDefault="001955C2" w:rsidP="001955C2">
            <w:pPr>
              <w:pStyle w:val="a6"/>
              <w:rPr>
                <w:sz w:val="24"/>
                <w:szCs w:val="24"/>
              </w:rPr>
            </w:pPr>
            <w:r w:rsidRPr="001955C2">
              <w:rPr>
                <w:sz w:val="24"/>
                <w:szCs w:val="24"/>
              </w:rPr>
              <w:t>Искусство</w:t>
            </w:r>
          </w:p>
        </w:tc>
        <w:tc>
          <w:tcPr>
            <w:tcW w:w="2425" w:type="dxa"/>
          </w:tcPr>
          <w:p w:rsidR="001955C2" w:rsidRPr="001955C2" w:rsidRDefault="001955C2" w:rsidP="00971AD6">
            <w:pPr>
              <w:pStyle w:val="TableParagraph"/>
              <w:spacing w:before="81"/>
              <w:ind w:left="8"/>
              <w:rPr>
                <w:sz w:val="24"/>
                <w:szCs w:val="24"/>
              </w:rPr>
            </w:pPr>
            <w:r w:rsidRPr="001955C2">
              <w:rPr>
                <w:sz w:val="24"/>
                <w:szCs w:val="24"/>
              </w:rPr>
              <w:t>Музыка</w:t>
            </w:r>
          </w:p>
        </w:tc>
        <w:tc>
          <w:tcPr>
            <w:tcW w:w="653" w:type="dxa"/>
          </w:tcPr>
          <w:p w:rsidR="001955C2" w:rsidRPr="001955C2" w:rsidRDefault="001955C2" w:rsidP="00971AD6">
            <w:pPr>
              <w:pStyle w:val="TableParagraph"/>
              <w:spacing w:before="81"/>
              <w:ind w:left="8"/>
              <w:rPr>
                <w:sz w:val="24"/>
                <w:szCs w:val="24"/>
              </w:rPr>
            </w:pPr>
          </w:p>
        </w:tc>
        <w:tc>
          <w:tcPr>
            <w:tcW w:w="653" w:type="dxa"/>
          </w:tcPr>
          <w:p w:rsidR="001955C2" w:rsidRPr="001955C2" w:rsidRDefault="001955C2" w:rsidP="00971AD6">
            <w:pPr>
              <w:pStyle w:val="TableParagraph"/>
              <w:spacing w:before="81"/>
              <w:ind w:left="8"/>
              <w:rPr>
                <w:sz w:val="24"/>
                <w:szCs w:val="24"/>
              </w:rPr>
            </w:pPr>
            <w:r w:rsidRPr="001955C2">
              <w:rPr>
                <w:sz w:val="24"/>
                <w:szCs w:val="24"/>
              </w:rPr>
              <w:t>1</w:t>
            </w:r>
          </w:p>
        </w:tc>
        <w:tc>
          <w:tcPr>
            <w:tcW w:w="654" w:type="dxa"/>
          </w:tcPr>
          <w:p w:rsidR="001955C2" w:rsidRPr="001955C2" w:rsidRDefault="001955C2" w:rsidP="00971AD6">
            <w:pPr>
              <w:pStyle w:val="TableParagraph"/>
              <w:spacing w:before="81"/>
              <w:rPr>
                <w:sz w:val="24"/>
                <w:szCs w:val="24"/>
              </w:rPr>
            </w:pPr>
            <w:r w:rsidRPr="001955C2">
              <w:rPr>
                <w:sz w:val="24"/>
                <w:szCs w:val="24"/>
              </w:rPr>
              <w:t>1</w:t>
            </w:r>
          </w:p>
        </w:tc>
        <w:tc>
          <w:tcPr>
            <w:tcW w:w="653" w:type="dxa"/>
          </w:tcPr>
          <w:p w:rsidR="001955C2" w:rsidRPr="001955C2" w:rsidRDefault="001955C2" w:rsidP="00971AD6">
            <w:pPr>
              <w:pStyle w:val="TableParagraph"/>
              <w:spacing w:before="81"/>
              <w:rPr>
                <w:sz w:val="24"/>
                <w:szCs w:val="24"/>
              </w:rPr>
            </w:pPr>
            <w:r w:rsidRPr="001955C2">
              <w:rPr>
                <w:sz w:val="24"/>
                <w:szCs w:val="24"/>
              </w:rPr>
              <w:t>1</w:t>
            </w:r>
          </w:p>
        </w:tc>
        <w:tc>
          <w:tcPr>
            <w:tcW w:w="658" w:type="dxa"/>
          </w:tcPr>
          <w:p w:rsidR="001955C2" w:rsidRPr="001955C2" w:rsidRDefault="001955C2" w:rsidP="00971AD6">
            <w:pPr>
              <w:pStyle w:val="TableParagraph"/>
              <w:spacing w:before="81"/>
              <w:rPr>
                <w:sz w:val="24"/>
                <w:szCs w:val="24"/>
              </w:rPr>
            </w:pPr>
            <w:r w:rsidRPr="001955C2">
              <w:rPr>
                <w:sz w:val="24"/>
                <w:szCs w:val="24"/>
              </w:rPr>
              <w:t>1</w:t>
            </w:r>
          </w:p>
        </w:tc>
        <w:tc>
          <w:tcPr>
            <w:tcW w:w="807" w:type="dxa"/>
          </w:tcPr>
          <w:p w:rsidR="001955C2" w:rsidRPr="001955C2" w:rsidRDefault="001955C2" w:rsidP="00971AD6">
            <w:pPr>
              <w:pStyle w:val="TableParagraph"/>
              <w:spacing w:before="81"/>
              <w:ind w:left="6"/>
              <w:rPr>
                <w:sz w:val="24"/>
                <w:szCs w:val="24"/>
              </w:rPr>
            </w:pPr>
            <w:r w:rsidRPr="001955C2">
              <w:rPr>
                <w:sz w:val="24"/>
                <w:szCs w:val="24"/>
              </w:rPr>
              <w:t>5</w:t>
            </w:r>
          </w:p>
        </w:tc>
      </w:tr>
      <w:tr w:rsidR="001955C2" w:rsidTr="00971AD6">
        <w:trPr>
          <w:trHeight w:val="757"/>
        </w:trPr>
        <w:tc>
          <w:tcPr>
            <w:tcW w:w="2569" w:type="dxa"/>
            <w:vMerge/>
            <w:tcBorders>
              <w:top w:val="nil"/>
            </w:tcBorders>
          </w:tcPr>
          <w:p w:rsidR="001955C2" w:rsidRPr="001955C2" w:rsidRDefault="001955C2" w:rsidP="001955C2">
            <w:pPr>
              <w:pStyle w:val="a6"/>
              <w:rPr>
                <w:sz w:val="24"/>
                <w:szCs w:val="24"/>
              </w:rPr>
            </w:pPr>
          </w:p>
        </w:tc>
        <w:tc>
          <w:tcPr>
            <w:tcW w:w="2425" w:type="dxa"/>
          </w:tcPr>
          <w:p w:rsidR="001955C2" w:rsidRPr="001955C2" w:rsidRDefault="001955C2" w:rsidP="00971AD6">
            <w:pPr>
              <w:pStyle w:val="TableParagraph"/>
              <w:spacing w:before="57"/>
              <w:ind w:left="8" w:right="338"/>
              <w:rPr>
                <w:sz w:val="24"/>
                <w:szCs w:val="24"/>
              </w:rPr>
            </w:pPr>
            <w:r w:rsidRPr="001955C2">
              <w:rPr>
                <w:sz w:val="24"/>
                <w:szCs w:val="24"/>
              </w:rPr>
              <w:t>Изобразительное искусство</w:t>
            </w:r>
          </w:p>
        </w:tc>
        <w:tc>
          <w:tcPr>
            <w:tcW w:w="653" w:type="dxa"/>
          </w:tcPr>
          <w:p w:rsidR="001955C2" w:rsidRPr="001955C2" w:rsidRDefault="001955C2" w:rsidP="00971AD6">
            <w:pPr>
              <w:pStyle w:val="TableParagraph"/>
              <w:spacing w:before="218"/>
              <w:ind w:left="8"/>
              <w:rPr>
                <w:sz w:val="24"/>
                <w:szCs w:val="24"/>
              </w:rPr>
            </w:pPr>
          </w:p>
        </w:tc>
        <w:tc>
          <w:tcPr>
            <w:tcW w:w="653" w:type="dxa"/>
          </w:tcPr>
          <w:p w:rsidR="001955C2" w:rsidRPr="001955C2" w:rsidRDefault="001955C2" w:rsidP="00971AD6">
            <w:pPr>
              <w:pStyle w:val="TableParagraph"/>
              <w:spacing w:before="218"/>
              <w:ind w:left="8"/>
              <w:rPr>
                <w:sz w:val="24"/>
                <w:szCs w:val="24"/>
              </w:rPr>
            </w:pPr>
            <w:r w:rsidRPr="001955C2">
              <w:rPr>
                <w:sz w:val="24"/>
                <w:szCs w:val="24"/>
              </w:rPr>
              <w:t>1</w:t>
            </w:r>
          </w:p>
        </w:tc>
        <w:tc>
          <w:tcPr>
            <w:tcW w:w="654" w:type="dxa"/>
          </w:tcPr>
          <w:p w:rsidR="001955C2" w:rsidRPr="001955C2" w:rsidRDefault="001955C2" w:rsidP="00971AD6">
            <w:pPr>
              <w:pStyle w:val="TableParagraph"/>
              <w:spacing w:before="218"/>
              <w:rPr>
                <w:sz w:val="24"/>
                <w:szCs w:val="24"/>
              </w:rPr>
            </w:pPr>
            <w:r w:rsidRPr="001955C2">
              <w:rPr>
                <w:sz w:val="24"/>
                <w:szCs w:val="24"/>
              </w:rPr>
              <w:t>1</w:t>
            </w:r>
          </w:p>
        </w:tc>
        <w:tc>
          <w:tcPr>
            <w:tcW w:w="653" w:type="dxa"/>
          </w:tcPr>
          <w:p w:rsidR="001955C2" w:rsidRPr="001955C2" w:rsidRDefault="001955C2" w:rsidP="00971AD6">
            <w:pPr>
              <w:pStyle w:val="TableParagraph"/>
              <w:spacing w:before="218"/>
              <w:rPr>
                <w:sz w:val="24"/>
                <w:szCs w:val="24"/>
              </w:rPr>
            </w:pPr>
            <w:r w:rsidRPr="001955C2">
              <w:rPr>
                <w:sz w:val="24"/>
                <w:szCs w:val="24"/>
              </w:rPr>
              <w:t>1</w:t>
            </w:r>
          </w:p>
        </w:tc>
        <w:tc>
          <w:tcPr>
            <w:tcW w:w="658" w:type="dxa"/>
          </w:tcPr>
          <w:p w:rsidR="001955C2" w:rsidRPr="001955C2" w:rsidRDefault="001955C2" w:rsidP="00971AD6">
            <w:pPr>
              <w:pStyle w:val="TableParagraph"/>
              <w:spacing w:before="218"/>
              <w:rPr>
                <w:sz w:val="24"/>
                <w:szCs w:val="24"/>
              </w:rPr>
            </w:pPr>
            <w:r w:rsidRPr="001955C2">
              <w:rPr>
                <w:sz w:val="24"/>
                <w:szCs w:val="24"/>
              </w:rPr>
              <w:t>1</w:t>
            </w:r>
          </w:p>
        </w:tc>
        <w:tc>
          <w:tcPr>
            <w:tcW w:w="807" w:type="dxa"/>
          </w:tcPr>
          <w:p w:rsidR="001955C2" w:rsidRPr="001955C2" w:rsidRDefault="001955C2" w:rsidP="00971AD6">
            <w:pPr>
              <w:pStyle w:val="TableParagraph"/>
              <w:spacing w:before="218"/>
              <w:ind w:left="6"/>
              <w:rPr>
                <w:sz w:val="24"/>
                <w:szCs w:val="24"/>
              </w:rPr>
            </w:pPr>
            <w:r w:rsidRPr="001955C2">
              <w:rPr>
                <w:sz w:val="24"/>
                <w:szCs w:val="24"/>
              </w:rPr>
              <w:t>5</w:t>
            </w:r>
          </w:p>
        </w:tc>
      </w:tr>
      <w:tr w:rsidR="001955C2" w:rsidTr="00971AD6">
        <w:trPr>
          <w:trHeight w:val="479"/>
        </w:trPr>
        <w:tc>
          <w:tcPr>
            <w:tcW w:w="2569" w:type="dxa"/>
          </w:tcPr>
          <w:p w:rsidR="001955C2" w:rsidRPr="001955C2" w:rsidRDefault="001955C2" w:rsidP="001955C2">
            <w:pPr>
              <w:pStyle w:val="a6"/>
              <w:rPr>
                <w:sz w:val="24"/>
                <w:szCs w:val="24"/>
              </w:rPr>
            </w:pPr>
            <w:r w:rsidRPr="001955C2">
              <w:rPr>
                <w:sz w:val="24"/>
                <w:szCs w:val="24"/>
              </w:rPr>
              <w:t>Технология</w:t>
            </w:r>
          </w:p>
        </w:tc>
        <w:tc>
          <w:tcPr>
            <w:tcW w:w="2425" w:type="dxa"/>
          </w:tcPr>
          <w:p w:rsidR="001955C2" w:rsidRPr="001955C2" w:rsidRDefault="001955C2" w:rsidP="00971AD6">
            <w:pPr>
              <w:pStyle w:val="TableParagraph"/>
              <w:spacing w:before="79"/>
              <w:ind w:left="8"/>
              <w:rPr>
                <w:sz w:val="24"/>
                <w:szCs w:val="24"/>
                <w:lang w:val="ru-RU"/>
              </w:rPr>
            </w:pPr>
            <w:r w:rsidRPr="001955C2">
              <w:rPr>
                <w:sz w:val="24"/>
                <w:szCs w:val="24"/>
              </w:rPr>
              <w:t>Т</w:t>
            </w:r>
            <w:r w:rsidRPr="001955C2">
              <w:rPr>
                <w:sz w:val="24"/>
                <w:szCs w:val="24"/>
                <w:lang w:val="ru-RU"/>
              </w:rPr>
              <w:t>руд (т</w:t>
            </w:r>
            <w:r w:rsidRPr="001955C2">
              <w:rPr>
                <w:sz w:val="24"/>
                <w:szCs w:val="24"/>
              </w:rPr>
              <w:t>ехнология</w:t>
            </w:r>
            <w:r w:rsidRPr="001955C2">
              <w:rPr>
                <w:sz w:val="24"/>
                <w:szCs w:val="24"/>
                <w:lang w:val="ru-RU"/>
              </w:rPr>
              <w:t>)</w:t>
            </w:r>
          </w:p>
        </w:tc>
        <w:tc>
          <w:tcPr>
            <w:tcW w:w="653" w:type="dxa"/>
          </w:tcPr>
          <w:p w:rsidR="001955C2" w:rsidRPr="001955C2" w:rsidRDefault="001955C2" w:rsidP="00971AD6">
            <w:pPr>
              <w:pStyle w:val="TableParagraph"/>
              <w:spacing w:before="79"/>
              <w:ind w:left="8"/>
              <w:rPr>
                <w:sz w:val="24"/>
                <w:szCs w:val="24"/>
              </w:rPr>
            </w:pPr>
          </w:p>
        </w:tc>
        <w:tc>
          <w:tcPr>
            <w:tcW w:w="653" w:type="dxa"/>
          </w:tcPr>
          <w:p w:rsidR="001955C2" w:rsidRPr="001955C2" w:rsidRDefault="001955C2" w:rsidP="00971AD6">
            <w:pPr>
              <w:pStyle w:val="TableParagraph"/>
              <w:spacing w:before="79"/>
              <w:ind w:left="8"/>
              <w:rPr>
                <w:sz w:val="24"/>
                <w:szCs w:val="24"/>
              </w:rPr>
            </w:pPr>
            <w:r w:rsidRPr="001955C2">
              <w:rPr>
                <w:sz w:val="24"/>
                <w:szCs w:val="24"/>
              </w:rPr>
              <w:t>1</w:t>
            </w:r>
          </w:p>
        </w:tc>
        <w:tc>
          <w:tcPr>
            <w:tcW w:w="654" w:type="dxa"/>
          </w:tcPr>
          <w:p w:rsidR="001955C2" w:rsidRPr="001955C2" w:rsidRDefault="001955C2" w:rsidP="00971AD6">
            <w:pPr>
              <w:pStyle w:val="TableParagraph"/>
              <w:spacing w:before="79"/>
              <w:rPr>
                <w:sz w:val="24"/>
                <w:szCs w:val="24"/>
              </w:rPr>
            </w:pPr>
            <w:r w:rsidRPr="001955C2">
              <w:rPr>
                <w:sz w:val="24"/>
                <w:szCs w:val="24"/>
              </w:rPr>
              <w:t>1</w:t>
            </w:r>
          </w:p>
        </w:tc>
        <w:tc>
          <w:tcPr>
            <w:tcW w:w="653" w:type="dxa"/>
          </w:tcPr>
          <w:p w:rsidR="001955C2" w:rsidRPr="001955C2" w:rsidRDefault="001955C2" w:rsidP="00971AD6">
            <w:pPr>
              <w:pStyle w:val="TableParagraph"/>
              <w:spacing w:before="79"/>
              <w:rPr>
                <w:sz w:val="24"/>
                <w:szCs w:val="24"/>
              </w:rPr>
            </w:pPr>
            <w:r w:rsidRPr="001955C2">
              <w:rPr>
                <w:sz w:val="24"/>
                <w:szCs w:val="24"/>
              </w:rPr>
              <w:t>1</w:t>
            </w:r>
          </w:p>
        </w:tc>
        <w:tc>
          <w:tcPr>
            <w:tcW w:w="658" w:type="dxa"/>
          </w:tcPr>
          <w:p w:rsidR="001955C2" w:rsidRPr="001955C2" w:rsidRDefault="001955C2" w:rsidP="00971AD6">
            <w:pPr>
              <w:pStyle w:val="TableParagraph"/>
              <w:spacing w:before="79"/>
              <w:rPr>
                <w:sz w:val="24"/>
                <w:szCs w:val="24"/>
              </w:rPr>
            </w:pPr>
            <w:r w:rsidRPr="001955C2">
              <w:rPr>
                <w:sz w:val="24"/>
                <w:szCs w:val="24"/>
              </w:rPr>
              <w:t>1</w:t>
            </w:r>
          </w:p>
        </w:tc>
        <w:tc>
          <w:tcPr>
            <w:tcW w:w="807" w:type="dxa"/>
          </w:tcPr>
          <w:p w:rsidR="001955C2" w:rsidRPr="001955C2" w:rsidRDefault="001955C2" w:rsidP="00971AD6">
            <w:pPr>
              <w:pStyle w:val="TableParagraph"/>
              <w:spacing w:before="79"/>
              <w:ind w:left="6"/>
              <w:rPr>
                <w:sz w:val="24"/>
                <w:szCs w:val="24"/>
              </w:rPr>
            </w:pPr>
            <w:r w:rsidRPr="001955C2">
              <w:rPr>
                <w:sz w:val="24"/>
                <w:szCs w:val="24"/>
              </w:rPr>
              <w:t>5</w:t>
            </w:r>
          </w:p>
        </w:tc>
      </w:tr>
      <w:tr w:rsidR="001955C2" w:rsidTr="00971AD6">
        <w:trPr>
          <w:trHeight w:val="1032"/>
        </w:trPr>
        <w:tc>
          <w:tcPr>
            <w:tcW w:w="2569" w:type="dxa"/>
          </w:tcPr>
          <w:p w:rsidR="001955C2" w:rsidRPr="001955C2" w:rsidRDefault="001955C2" w:rsidP="001955C2">
            <w:pPr>
              <w:pStyle w:val="a6"/>
              <w:rPr>
                <w:sz w:val="24"/>
                <w:szCs w:val="24"/>
              </w:rPr>
            </w:pPr>
            <w:r w:rsidRPr="001955C2">
              <w:rPr>
                <w:sz w:val="24"/>
                <w:szCs w:val="24"/>
              </w:rPr>
              <w:t>Физическая культура</w:t>
            </w:r>
          </w:p>
        </w:tc>
        <w:tc>
          <w:tcPr>
            <w:tcW w:w="2425" w:type="dxa"/>
          </w:tcPr>
          <w:p w:rsidR="001955C2" w:rsidRPr="001955C2" w:rsidRDefault="001955C2" w:rsidP="00971AD6">
            <w:pPr>
              <w:pStyle w:val="TableParagraph"/>
              <w:ind w:left="8" w:right="867"/>
              <w:rPr>
                <w:sz w:val="24"/>
                <w:szCs w:val="24"/>
              </w:rPr>
            </w:pPr>
            <w:r>
              <w:rPr>
                <w:sz w:val="24"/>
                <w:szCs w:val="24"/>
              </w:rPr>
              <w:t>Физическая культура</w:t>
            </w:r>
          </w:p>
        </w:tc>
        <w:tc>
          <w:tcPr>
            <w:tcW w:w="653" w:type="dxa"/>
          </w:tcPr>
          <w:p w:rsidR="001955C2" w:rsidRPr="001955C2" w:rsidRDefault="001955C2" w:rsidP="00971AD6">
            <w:pPr>
              <w:pStyle w:val="TableParagraph"/>
              <w:ind w:left="8"/>
              <w:rPr>
                <w:sz w:val="24"/>
                <w:szCs w:val="24"/>
                <w:lang w:val="ru-RU"/>
              </w:rPr>
            </w:pPr>
          </w:p>
        </w:tc>
        <w:tc>
          <w:tcPr>
            <w:tcW w:w="653" w:type="dxa"/>
          </w:tcPr>
          <w:p w:rsidR="001955C2" w:rsidRPr="001955C2" w:rsidRDefault="001955C2" w:rsidP="00971AD6">
            <w:pPr>
              <w:pStyle w:val="TableParagraph"/>
              <w:ind w:left="8"/>
              <w:rPr>
                <w:sz w:val="24"/>
                <w:szCs w:val="24"/>
                <w:lang w:val="ru-RU"/>
              </w:rPr>
            </w:pPr>
            <w:r w:rsidRPr="001955C2">
              <w:rPr>
                <w:sz w:val="24"/>
                <w:szCs w:val="24"/>
                <w:lang w:val="ru-RU"/>
              </w:rPr>
              <w:t>2</w:t>
            </w:r>
          </w:p>
        </w:tc>
        <w:tc>
          <w:tcPr>
            <w:tcW w:w="654" w:type="dxa"/>
          </w:tcPr>
          <w:p w:rsidR="001955C2" w:rsidRPr="001955C2" w:rsidRDefault="001955C2" w:rsidP="00971AD6">
            <w:pPr>
              <w:pStyle w:val="TableParagraph"/>
              <w:rPr>
                <w:sz w:val="24"/>
                <w:szCs w:val="24"/>
                <w:lang w:val="ru-RU"/>
              </w:rPr>
            </w:pPr>
            <w:r w:rsidRPr="001955C2">
              <w:rPr>
                <w:sz w:val="24"/>
                <w:szCs w:val="24"/>
                <w:lang w:val="ru-RU"/>
              </w:rPr>
              <w:t>2</w:t>
            </w:r>
          </w:p>
        </w:tc>
        <w:tc>
          <w:tcPr>
            <w:tcW w:w="653" w:type="dxa"/>
          </w:tcPr>
          <w:p w:rsidR="001955C2" w:rsidRPr="001955C2" w:rsidRDefault="001955C2" w:rsidP="00971AD6">
            <w:pPr>
              <w:pStyle w:val="TableParagraph"/>
              <w:rPr>
                <w:sz w:val="24"/>
                <w:szCs w:val="24"/>
                <w:lang w:val="ru-RU"/>
              </w:rPr>
            </w:pPr>
            <w:r w:rsidRPr="001955C2">
              <w:rPr>
                <w:sz w:val="24"/>
                <w:szCs w:val="24"/>
                <w:lang w:val="ru-RU"/>
              </w:rPr>
              <w:t>2</w:t>
            </w:r>
          </w:p>
        </w:tc>
        <w:tc>
          <w:tcPr>
            <w:tcW w:w="658" w:type="dxa"/>
          </w:tcPr>
          <w:p w:rsidR="001955C2" w:rsidRPr="001955C2" w:rsidRDefault="001955C2" w:rsidP="001955C2">
            <w:pPr>
              <w:pStyle w:val="TableParagraph"/>
              <w:rPr>
                <w:sz w:val="24"/>
                <w:szCs w:val="24"/>
                <w:lang w:val="ru-RU"/>
              </w:rPr>
            </w:pPr>
            <w:r w:rsidRPr="001955C2">
              <w:rPr>
                <w:sz w:val="24"/>
                <w:szCs w:val="24"/>
                <w:lang w:val="ru-RU"/>
              </w:rPr>
              <w:t>2</w:t>
            </w:r>
          </w:p>
        </w:tc>
        <w:tc>
          <w:tcPr>
            <w:tcW w:w="807" w:type="dxa"/>
          </w:tcPr>
          <w:p w:rsidR="001955C2" w:rsidRPr="001955C2" w:rsidRDefault="001955C2" w:rsidP="00971AD6">
            <w:pPr>
              <w:pStyle w:val="TableParagraph"/>
              <w:ind w:left="6"/>
              <w:rPr>
                <w:sz w:val="24"/>
                <w:szCs w:val="24"/>
              </w:rPr>
            </w:pPr>
            <w:r w:rsidRPr="001955C2">
              <w:rPr>
                <w:sz w:val="24"/>
                <w:szCs w:val="24"/>
              </w:rPr>
              <w:t>10</w:t>
            </w:r>
          </w:p>
        </w:tc>
      </w:tr>
      <w:tr w:rsidR="001955C2" w:rsidTr="00971AD6">
        <w:trPr>
          <w:trHeight w:val="479"/>
        </w:trPr>
        <w:tc>
          <w:tcPr>
            <w:tcW w:w="4994" w:type="dxa"/>
            <w:gridSpan w:val="2"/>
          </w:tcPr>
          <w:p w:rsidR="001955C2" w:rsidRPr="001955C2" w:rsidRDefault="001955C2" w:rsidP="00971AD6">
            <w:pPr>
              <w:pStyle w:val="TableParagraph"/>
              <w:spacing w:before="79"/>
              <w:ind w:left="9"/>
              <w:rPr>
                <w:sz w:val="24"/>
                <w:szCs w:val="24"/>
              </w:rPr>
            </w:pPr>
            <w:r w:rsidRPr="001955C2">
              <w:rPr>
                <w:sz w:val="24"/>
                <w:szCs w:val="24"/>
              </w:rPr>
              <w:t>Итого</w:t>
            </w:r>
          </w:p>
        </w:tc>
        <w:tc>
          <w:tcPr>
            <w:tcW w:w="653" w:type="dxa"/>
          </w:tcPr>
          <w:p w:rsidR="001955C2" w:rsidRPr="001955C2" w:rsidRDefault="001955C2" w:rsidP="00971AD6">
            <w:pPr>
              <w:pStyle w:val="TableParagraph"/>
              <w:spacing w:before="79"/>
              <w:ind w:left="8"/>
              <w:rPr>
                <w:sz w:val="24"/>
                <w:szCs w:val="24"/>
              </w:rPr>
            </w:pPr>
          </w:p>
        </w:tc>
        <w:tc>
          <w:tcPr>
            <w:tcW w:w="653" w:type="dxa"/>
          </w:tcPr>
          <w:p w:rsidR="001955C2" w:rsidRPr="001955C2" w:rsidRDefault="001955C2" w:rsidP="00971AD6">
            <w:pPr>
              <w:pStyle w:val="TableParagraph"/>
              <w:spacing w:before="79"/>
              <w:ind w:left="8"/>
              <w:rPr>
                <w:sz w:val="24"/>
                <w:szCs w:val="24"/>
              </w:rPr>
            </w:pPr>
            <w:r w:rsidRPr="001955C2">
              <w:rPr>
                <w:sz w:val="24"/>
                <w:szCs w:val="24"/>
              </w:rPr>
              <w:t>20</w:t>
            </w:r>
          </w:p>
        </w:tc>
        <w:tc>
          <w:tcPr>
            <w:tcW w:w="654" w:type="dxa"/>
          </w:tcPr>
          <w:p w:rsidR="001955C2" w:rsidRPr="001955C2" w:rsidRDefault="001955C2" w:rsidP="001955C2">
            <w:pPr>
              <w:pStyle w:val="TableParagraph"/>
              <w:spacing w:before="79"/>
              <w:rPr>
                <w:sz w:val="24"/>
                <w:szCs w:val="24"/>
                <w:lang w:val="ru-RU"/>
              </w:rPr>
            </w:pPr>
            <w:r w:rsidRPr="001955C2">
              <w:rPr>
                <w:sz w:val="24"/>
                <w:szCs w:val="24"/>
              </w:rPr>
              <w:t>2</w:t>
            </w:r>
            <w:r w:rsidRPr="001955C2">
              <w:rPr>
                <w:sz w:val="24"/>
                <w:szCs w:val="24"/>
                <w:lang w:val="ru-RU"/>
              </w:rPr>
              <w:t>2</w:t>
            </w:r>
          </w:p>
        </w:tc>
        <w:tc>
          <w:tcPr>
            <w:tcW w:w="653" w:type="dxa"/>
          </w:tcPr>
          <w:p w:rsidR="001955C2" w:rsidRPr="001955C2" w:rsidRDefault="001955C2" w:rsidP="00971AD6">
            <w:pPr>
              <w:pStyle w:val="TableParagraph"/>
              <w:spacing w:before="79"/>
              <w:rPr>
                <w:sz w:val="24"/>
                <w:szCs w:val="24"/>
              </w:rPr>
            </w:pPr>
            <w:r w:rsidRPr="001955C2">
              <w:rPr>
                <w:sz w:val="24"/>
                <w:szCs w:val="24"/>
              </w:rPr>
              <w:t>22</w:t>
            </w:r>
          </w:p>
        </w:tc>
        <w:tc>
          <w:tcPr>
            <w:tcW w:w="658" w:type="dxa"/>
          </w:tcPr>
          <w:p w:rsidR="001955C2" w:rsidRPr="001955C2" w:rsidRDefault="001955C2" w:rsidP="00971AD6">
            <w:pPr>
              <w:pStyle w:val="TableParagraph"/>
              <w:spacing w:before="79"/>
              <w:rPr>
                <w:sz w:val="24"/>
                <w:szCs w:val="24"/>
              </w:rPr>
            </w:pPr>
            <w:r w:rsidRPr="001955C2">
              <w:rPr>
                <w:sz w:val="24"/>
                <w:szCs w:val="24"/>
              </w:rPr>
              <w:t>23</w:t>
            </w:r>
          </w:p>
        </w:tc>
        <w:tc>
          <w:tcPr>
            <w:tcW w:w="807" w:type="dxa"/>
          </w:tcPr>
          <w:p w:rsidR="001955C2" w:rsidRPr="001955C2" w:rsidRDefault="001955C2" w:rsidP="00971AD6">
            <w:pPr>
              <w:pStyle w:val="TableParagraph"/>
              <w:spacing w:before="79"/>
              <w:ind w:left="6"/>
              <w:rPr>
                <w:sz w:val="24"/>
                <w:szCs w:val="24"/>
              </w:rPr>
            </w:pPr>
            <w:r>
              <w:rPr>
                <w:sz w:val="24"/>
                <w:szCs w:val="24"/>
              </w:rPr>
              <w:t>87</w:t>
            </w:r>
          </w:p>
        </w:tc>
      </w:tr>
      <w:tr w:rsidR="001955C2" w:rsidTr="00971AD6">
        <w:trPr>
          <w:trHeight w:val="758"/>
        </w:trPr>
        <w:tc>
          <w:tcPr>
            <w:tcW w:w="4994" w:type="dxa"/>
            <w:gridSpan w:val="2"/>
          </w:tcPr>
          <w:p w:rsidR="001955C2" w:rsidRPr="001955C2" w:rsidRDefault="001955C2" w:rsidP="001955C2">
            <w:pPr>
              <w:pStyle w:val="a6"/>
              <w:rPr>
                <w:b/>
                <w:i/>
                <w:sz w:val="24"/>
                <w:szCs w:val="24"/>
                <w:lang w:val="ru-RU"/>
              </w:rPr>
            </w:pPr>
            <w:r w:rsidRPr="001955C2">
              <w:rPr>
                <w:b/>
                <w:i/>
                <w:sz w:val="24"/>
                <w:szCs w:val="24"/>
                <w:lang w:val="ru-RU"/>
              </w:rPr>
              <w:lastRenderedPageBreak/>
              <w:t>Часть,</w:t>
            </w:r>
            <w:r>
              <w:rPr>
                <w:b/>
                <w:i/>
                <w:sz w:val="24"/>
                <w:szCs w:val="24"/>
                <w:lang w:val="ru-RU"/>
              </w:rPr>
              <w:t xml:space="preserve"> </w:t>
            </w:r>
            <w:r w:rsidRPr="001955C2">
              <w:rPr>
                <w:b/>
                <w:i/>
                <w:spacing w:val="-1"/>
                <w:sz w:val="24"/>
                <w:szCs w:val="24"/>
                <w:lang w:val="ru-RU"/>
              </w:rPr>
              <w:t xml:space="preserve">формируемая </w:t>
            </w:r>
            <w:r w:rsidRPr="001955C2">
              <w:rPr>
                <w:b/>
                <w:i/>
                <w:sz w:val="24"/>
                <w:szCs w:val="24"/>
                <w:lang w:val="ru-RU"/>
              </w:rPr>
              <w:t>участниками</w:t>
            </w:r>
            <w:r>
              <w:rPr>
                <w:b/>
                <w:i/>
                <w:sz w:val="24"/>
                <w:szCs w:val="24"/>
                <w:lang w:val="ru-RU"/>
              </w:rPr>
              <w:t xml:space="preserve"> образовательных отношений</w:t>
            </w:r>
          </w:p>
        </w:tc>
        <w:tc>
          <w:tcPr>
            <w:tcW w:w="653" w:type="dxa"/>
          </w:tcPr>
          <w:p w:rsidR="001955C2" w:rsidRPr="001955C2" w:rsidRDefault="001955C2" w:rsidP="00971AD6">
            <w:pPr>
              <w:pStyle w:val="TableParagraph"/>
              <w:spacing w:before="218"/>
              <w:ind w:left="8"/>
              <w:rPr>
                <w:sz w:val="28"/>
                <w:lang w:val="ru-RU"/>
              </w:rPr>
            </w:pPr>
          </w:p>
        </w:tc>
        <w:tc>
          <w:tcPr>
            <w:tcW w:w="653" w:type="dxa"/>
          </w:tcPr>
          <w:p w:rsidR="001955C2" w:rsidRPr="001955C2" w:rsidRDefault="001955C2" w:rsidP="00971AD6">
            <w:pPr>
              <w:pStyle w:val="TableParagraph"/>
              <w:spacing w:before="218"/>
              <w:ind w:left="8"/>
              <w:rPr>
                <w:sz w:val="24"/>
                <w:szCs w:val="24"/>
              </w:rPr>
            </w:pPr>
            <w:r w:rsidRPr="001955C2">
              <w:rPr>
                <w:sz w:val="24"/>
                <w:szCs w:val="24"/>
              </w:rPr>
              <w:t>1</w:t>
            </w:r>
          </w:p>
        </w:tc>
        <w:tc>
          <w:tcPr>
            <w:tcW w:w="654" w:type="dxa"/>
          </w:tcPr>
          <w:p w:rsidR="001955C2" w:rsidRPr="001955C2" w:rsidRDefault="001955C2" w:rsidP="00971AD6">
            <w:pPr>
              <w:pStyle w:val="TableParagraph"/>
              <w:spacing w:before="218"/>
              <w:rPr>
                <w:sz w:val="24"/>
                <w:szCs w:val="24"/>
              </w:rPr>
            </w:pPr>
            <w:r w:rsidRPr="001955C2">
              <w:rPr>
                <w:sz w:val="24"/>
                <w:szCs w:val="24"/>
              </w:rPr>
              <w:t>1</w:t>
            </w:r>
          </w:p>
        </w:tc>
        <w:tc>
          <w:tcPr>
            <w:tcW w:w="653" w:type="dxa"/>
          </w:tcPr>
          <w:p w:rsidR="001955C2" w:rsidRPr="001955C2" w:rsidRDefault="001955C2" w:rsidP="00971AD6">
            <w:pPr>
              <w:pStyle w:val="TableParagraph"/>
              <w:spacing w:before="218"/>
              <w:rPr>
                <w:sz w:val="24"/>
                <w:szCs w:val="24"/>
              </w:rPr>
            </w:pPr>
            <w:r w:rsidRPr="001955C2">
              <w:rPr>
                <w:sz w:val="24"/>
                <w:szCs w:val="24"/>
              </w:rPr>
              <w:t>1</w:t>
            </w:r>
          </w:p>
        </w:tc>
        <w:tc>
          <w:tcPr>
            <w:tcW w:w="658" w:type="dxa"/>
          </w:tcPr>
          <w:p w:rsidR="001955C2" w:rsidRPr="001955C2" w:rsidRDefault="001955C2" w:rsidP="00971AD6">
            <w:pPr>
              <w:pStyle w:val="TableParagraph"/>
              <w:spacing w:before="218"/>
              <w:rPr>
                <w:sz w:val="24"/>
                <w:szCs w:val="24"/>
              </w:rPr>
            </w:pPr>
            <w:r w:rsidRPr="001955C2">
              <w:rPr>
                <w:sz w:val="24"/>
                <w:szCs w:val="24"/>
              </w:rPr>
              <w:t>-</w:t>
            </w:r>
          </w:p>
        </w:tc>
        <w:tc>
          <w:tcPr>
            <w:tcW w:w="807" w:type="dxa"/>
          </w:tcPr>
          <w:p w:rsidR="001955C2" w:rsidRPr="001955C2" w:rsidRDefault="001955C2" w:rsidP="00971AD6">
            <w:pPr>
              <w:pStyle w:val="TableParagraph"/>
              <w:spacing w:before="218"/>
              <w:ind w:left="6"/>
              <w:rPr>
                <w:sz w:val="24"/>
                <w:szCs w:val="24"/>
              </w:rPr>
            </w:pPr>
            <w:r w:rsidRPr="001955C2">
              <w:rPr>
                <w:sz w:val="24"/>
                <w:szCs w:val="24"/>
              </w:rPr>
              <w:t>6</w:t>
            </w:r>
          </w:p>
        </w:tc>
      </w:tr>
      <w:tr w:rsidR="001955C2" w:rsidTr="00971AD6">
        <w:trPr>
          <w:trHeight w:val="758"/>
        </w:trPr>
        <w:tc>
          <w:tcPr>
            <w:tcW w:w="4994" w:type="dxa"/>
            <w:gridSpan w:val="2"/>
          </w:tcPr>
          <w:p w:rsidR="001955C2" w:rsidRPr="001955C2" w:rsidRDefault="001955C2" w:rsidP="001955C2">
            <w:pPr>
              <w:pStyle w:val="a6"/>
              <w:rPr>
                <w:b/>
                <w:i/>
                <w:sz w:val="24"/>
                <w:szCs w:val="24"/>
                <w:lang w:val="ru-RU"/>
              </w:rPr>
            </w:pPr>
            <w:r>
              <w:rPr>
                <w:b/>
                <w:i/>
                <w:sz w:val="24"/>
                <w:szCs w:val="24"/>
                <w:lang w:val="ru-RU"/>
              </w:rPr>
              <w:t>Подвижные игры</w:t>
            </w:r>
          </w:p>
        </w:tc>
        <w:tc>
          <w:tcPr>
            <w:tcW w:w="653" w:type="dxa"/>
          </w:tcPr>
          <w:p w:rsidR="001955C2" w:rsidRPr="001955C2" w:rsidRDefault="001955C2" w:rsidP="00971AD6">
            <w:pPr>
              <w:pStyle w:val="TableParagraph"/>
              <w:spacing w:before="218"/>
              <w:ind w:left="8"/>
              <w:rPr>
                <w:sz w:val="28"/>
              </w:rPr>
            </w:pPr>
          </w:p>
        </w:tc>
        <w:tc>
          <w:tcPr>
            <w:tcW w:w="653" w:type="dxa"/>
          </w:tcPr>
          <w:p w:rsidR="001955C2" w:rsidRPr="001955C2" w:rsidRDefault="001955C2" w:rsidP="00971AD6">
            <w:pPr>
              <w:pStyle w:val="TableParagraph"/>
              <w:spacing w:before="218"/>
              <w:ind w:left="8"/>
              <w:rPr>
                <w:sz w:val="24"/>
                <w:szCs w:val="24"/>
                <w:lang w:val="ru-RU"/>
              </w:rPr>
            </w:pPr>
            <w:r w:rsidRPr="001955C2">
              <w:rPr>
                <w:sz w:val="24"/>
                <w:szCs w:val="24"/>
                <w:lang w:val="ru-RU"/>
              </w:rPr>
              <w:t>1</w:t>
            </w:r>
          </w:p>
        </w:tc>
        <w:tc>
          <w:tcPr>
            <w:tcW w:w="654" w:type="dxa"/>
          </w:tcPr>
          <w:p w:rsidR="001955C2" w:rsidRPr="001955C2" w:rsidRDefault="001955C2" w:rsidP="00971AD6">
            <w:pPr>
              <w:pStyle w:val="TableParagraph"/>
              <w:spacing w:before="218"/>
              <w:rPr>
                <w:sz w:val="24"/>
                <w:szCs w:val="24"/>
              </w:rPr>
            </w:pPr>
          </w:p>
        </w:tc>
        <w:tc>
          <w:tcPr>
            <w:tcW w:w="653" w:type="dxa"/>
          </w:tcPr>
          <w:p w:rsidR="001955C2" w:rsidRPr="001955C2" w:rsidRDefault="001955C2" w:rsidP="00971AD6">
            <w:pPr>
              <w:pStyle w:val="TableParagraph"/>
              <w:spacing w:before="218"/>
              <w:rPr>
                <w:sz w:val="24"/>
                <w:szCs w:val="24"/>
              </w:rPr>
            </w:pPr>
          </w:p>
        </w:tc>
        <w:tc>
          <w:tcPr>
            <w:tcW w:w="658" w:type="dxa"/>
          </w:tcPr>
          <w:p w:rsidR="001955C2" w:rsidRPr="001955C2" w:rsidRDefault="001955C2" w:rsidP="00971AD6">
            <w:pPr>
              <w:pStyle w:val="TableParagraph"/>
              <w:spacing w:before="218"/>
              <w:rPr>
                <w:sz w:val="24"/>
                <w:szCs w:val="24"/>
              </w:rPr>
            </w:pPr>
          </w:p>
        </w:tc>
        <w:tc>
          <w:tcPr>
            <w:tcW w:w="807" w:type="dxa"/>
          </w:tcPr>
          <w:p w:rsidR="001955C2" w:rsidRPr="001955C2" w:rsidRDefault="001955C2" w:rsidP="00971AD6">
            <w:pPr>
              <w:pStyle w:val="TableParagraph"/>
              <w:spacing w:before="218"/>
              <w:ind w:left="6"/>
              <w:rPr>
                <w:sz w:val="24"/>
                <w:szCs w:val="24"/>
                <w:lang w:val="ru-RU"/>
              </w:rPr>
            </w:pPr>
            <w:r w:rsidRPr="001955C2">
              <w:rPr>
                <w:sz w:val="24"/>
                <w:szCs w:val="24"/>
                <w:lang w:val="ru-RU"/>
              </w:rPr>
              <w:t>1</w:t>
            </w:r>
          </w:p>
        </w:tc>
      </w:tr>
      <w:tr w:rsidR="001955C2" w:rsidTr="00971AD6">
        <w:trPr>
          <w:trHeight w:val="758"/>
        </w:trPr>
        <w:tc>
          <w:tcPr>
            <w:tcW w:w="4994" w:type="dxa"/>
            <w:gridSpan w:val="2"/>
          </w:tcPr>
          <w:p w:rsidR="001955C2" w:rsidRPr="001955C2" w:rsidRDefault="001955C2" w:rsidP="001955C2">
            <w:pPr>
              <w:pStyle w:val="a6"/>
              <w:rPr>
                <w:b/>
                <w:i/>
                <w:sz w:val="24"/>
                <w:szCs w:val="24"/>
                <w:lang w:val="ru-RU"/>
              </w:rPr>
            </w:pPr>
            <w:r>
              <w:rPr>
                <w:b/>
                <w:i/>
                <w:sz w:val="24"/>
                <w:szCs w:val="24"/>
                <w:lang w:val="ru-RU"/>
              </w:rPr>
              <w:t>Работа с текстом</w:t>
            </w:r>
          </w:p>
        </w:tc>
        <w:tc>
          <w:tcPr>
            <w:tcW w:w="653" w:type="dxa"/>
          </w:tcPr>
          <w:p w:rsidR="001955C2" w:rsidRPr="001955C2" w:rsidRDefault="001955C2" w:rsidP="00971AD6">
            <w:pPr>
              <w:pStyle w:val="TableParagraph"/>
              <w:spacing w:before="218"/>
              <w:ind w:left="8"/>
              <w:rPr>
                <w:sz w:val="28"/>
              </w:rPr>
            </w:pPr>
          </w:p>
        </w:tc>
        <w:tc>
          <w:tcPr>
            <w:tcW w:w="653" w:type="dxa"/>
          </w:tcPr>
          <w:p w:rsidR="001955C2" w:rsidRPr="001955C2" w:rsidRDefault="001955C2" w:rsidP="00971AD6">
            <w:pPr>
              <w:pStyle w:val="TableParagraph"/>
              <w:spacing w:before="218"/>
              <w:ind w:left="8"/>
              <w:rPr>
                <w:sz w:val="24"/>
                <w:szCs w:val="24"/>
              </w:rPr>
            </w:pPr>
          </w:p>
        </w:tc>
        <w:tc>
          <w:tcPr>
            <w:tcW w:w="654" w:type="dxa"/>
          </w:tcPr>
          <w:p w:rsidR="001955C2" w:rsidRPr="001955C2" w:rsidRDefault="001955C2" w:rsidP="00971AD6">
            <w:pPr>
              <w:pStyle w:val="TableParagraph"/>
              <w:spacing w:before="218"/>
              <w:rPr>
                <w:sz w:val="24"/>
                <w:szCs w:val="24"/>
                <w:lang w:val="ru-RU"/>
              </w:rPr>
            </w:pPr>
            <w:r w:rsidRPr="001955C2">
              <w:rPr>
                <w:sz w:val="24"/>
                <w:szCs w:val="24"/>
                <w:lang w:val="ru-RU"/>
              </w:rPr>
              <w:t>1</w:t>
            </w:r>
          </w:p>
        </w:tc>
        <w:tc>
          <w:tcPr>
            <w:tcW w:w="653" w:type="dxa"/>
          </w:tcPr>
          <w:p w:rsidR="001955C2" w:rsidRPr="001955C2" w:rsidRDefault="001955C2" w:rsidP="00971AD6">
            <w:pPr>
              <w:pStyle w:val="TableParagraph"/>
              <w:spacing w:before="218"/>
              <w:rPr>
                <w:sz w:val="24"/>
                <w:szCs w:val="24"/>
                <w:lang w:val="ru-RU"/>
              </w:rPr>
            </w:pPr>
            <w:r w:rsidRPr="001955C2">
              <w:rPr>
                <w:sz w:val="24"/>
                <w:szCs w:val="24"/>
                <w:lang w:val="ru-RU"/>
              </w:rPr>
              <w:t>1</w:t>
            </w:r>
          </w:p>
        </w:tc>
        <w:tc>
          <w:tcPr>
            <w:tcW w:w="658" w:type="dxa"/>
          </w:tcPr>
          <w:p w:rsidR="001955C2" w:rsidRPr="001955C2" w:rsidRDefault="001955C2" w:rsidP="00971AD6">
            <w:pPr>
              <w:pStyle w:val="TableParagraph"/>
              <w:spacing w:before="218"/>
              <w:rPr>
                <w:sz w:val="24"/>
                <w:szCs w:val="24"/>
                <w:lang w:val="ru-RU"/>
              </w:rPr>
            </w:pPr>
            <w:r w:rsidRPr="001955C2">
              <w:rPr>
                <w:sz w:val="24"/>
                <w:szCs w:val="24"/>
                <w:lang w:val="ru-RU"/>
              </w:rPr>
              <w:t>-</w:t>
            </w:r>
          </w:p>
        </w:tc>
        <w:tc>
          <w:tcPr>
            <w:tcW w:w="807" w:type="dxa"/>
          </w:tcPr>
          <w:p w:rsidR="001955C2" w:rsidRPr="001955C2" w:rsidRDefault="001955C2" w:rsidP="00971AD6">
            <w:pPr>
              <w:pStyle w:val="TableParagraph"/>
              <w:spacing w:before="218"/>
              <w:ind w:left="6"/>
              <w:rPr>
                <w:sz w:val="24"/>
                <w:szCs w:val="24"/>
                <w:lang w:val="ru-RU"/>
              </w:rPr>
            </w:pPr>
            <w:r w:rsidRPr="001955C2">
              <w:rPr>
                <w:sz w:val="24"/>
                <w:szCs w:val="24"/>
                <w:lang w:val="ru-RU"/>
              </w:rPr>
              <w:t>2</w:t>
            </w:r>
          </w:p>
        </w:tc>
      </w:tr>
      <w:tr w:rsidR="001955C2" w:rsidTr="00971AD6">
        <w:trPr>
          <w:trHeight w:val="758"/>
        </w:trPr>
        <w:tc>
          <w:tcPr>
            <w:tcW w:w="4994" w:type="dxa"/>
            <w:gridSpan w:val="2"/>
          </w:tcPr>
          <w:p w:rsidR="001955C2" w:rsidRPr="001955C2" w:rsidRDefault="001955C2" w:rsidP="001955C2">
            <w:pPr>
              <w:pStyle w:val="a6"/>
              <w:rPr>
                <w:b/>
                <w:i/>
                <w:sz w:val="24"/>
                <w:szCs w:val="24"/>
                <w:lang w:val="ru-RU"/>
              </w:rPr>
            </w:pPr>
            <w:r>
              <w:rPr>
                <w:b/>
                <w:i/>
                <w:sz w:val="24"/>
                <w:szCs w:val="24"/>
                <w:lang w:val="ru-RU"/>
              </w:rPr>
              <w:t>Всего</w:t>
            </w:r>
          </w:p>
        </w:tc>
        <w:tc>
          <w:tcPr>
            <w:tcW w:w="653" w:type="dxa"/>
          </w:tcPr>
          <w:p w:rsidR="001955C2" w:rsidRPr="001955C2" w:rsidRDefault="001955C2" w:rsidP="00971AD6">
            <w:pPr>
              <w:pStyle w:val="TableParagraph"/>
              <w:spacing w:before="218"/>
              <w:ind w:left="8"/>
              <w:rPr>
                <w:sz w:val="28"/>
              </w:rPr>
            </w:pPr>
          </w:p>
        </w:tc>
        <w:tc>
          <w:tcPr>
            <w:tcW w:w="653" w:type="dxa"/>
          </w:tcPr>
          <w:p w:rsidR="001955C2" w:rsidRPr="001955C2" w:rsidRDefault="001955C2" w:rsidP="00971AD6">
            <w:pPr>
              <w:pStyle w:val="TableParagraph"/>
              <w:spacing w:before="218"/>
              <w:ind w:left="8"/>
              <w:rPr>
                <w:sz w:val="24"/>
                <w:szCs w:val="24"/>
                <w:lang w:val="ru-RU"/>
              </w:rPr>
            </w:pPr>
            <w:r w:rsidRPr="001955C2">
              <w:rPr>
                <w:sz w:val="24"/>
                <w:szCs w:val="24"/>
                <w:lang w:val="ru-RU"/>
              </w:rPr>
              <w:t>21</w:t>
            </w:r>
          </w:p>
        </w:tc>
        <w:tc>
          <w:tcPr>
            <w:tcW w:w="654" w:type="dxa"/>
          </w:tcPr>
          <w:p w:rsidR="001955C2" w:rsidRPr="001955C2" w:rsidRDefault="001955C2" w:rsidP="00971AD6">
            <w:pPr>
              <w:pStyle w:val="TableParagraph"/>
              <w:spacing w:before="218"/>
              <w:rPr>
                <w:sz w:val="24"/>
                <w:szCs w:val="24"/>
                <w:lang w:val="ru-RU"/>
              </w:rPr>
            </w:pPr>
            <w:r w:rsidRPr="001955C2">
              <w:rPr>
                <w:sz w:val="24"/>
                <w:szCs w:val="24"/>
                <w:lang w:val="ru-RU"/>
              </w:rPr>
              <w:t>23</w:t>
            </w:r>
          </w:p>
        </w:tc>
        <w:tc>
          <w:tcPr>
            <w:tcW w:w="653" w:type="dxa"/>
          </w:tcPr>
          <w:p w:rsidR="001955C2" w:rsidRPr="001955C2" w:rsidRDefault="001955C2" w:rsidP="00971AD6">
            <w:pPr>
              <w:pStyle w:val="TableParagraph"/>
              <w:spacing w:before="218"/>
              <w:rPr>
                <w:sz w:val="24"/>
                <w:szCs w:val="24"/>
                <w:lang w:val="ru-RU"/>
              </w:rPr>
            </w:pPr>
            <w:r w:rsidRPr="001955C2">
              <w:rPr>
                <w:sz w:val="24"/>
                <w:szCs w:val="24"/>
                <w:lang w:val="ru-RU"/>
              </w:rPr>
              <w:t>23</w:t>
            </w:r>
          </w:p>
        </w:tc>
        <w:tc>
          <w:tcPr>
            <w:tcW w:w="658" w:type="dxa"/>
          </w:tcPr>
          <w:p w:rsidR="001955C2" w:rsidRPr="001955C2" w:rsidRDefault="001955C2" w:rsidP="00971AD6">
            <w:pPr>
              <w:pStyle w:val="TableParagraph"/>
              <w:spacing w:before="218"/>
              <w:rPr>
                <w:sz w:val="24"/>
                <w:szCs w:val="24"/>
                <w:lang w:val="ru-RU"/>
              </w:rPr>
            </w:pPr>
            <w:r w:rsidRPr="001955C2">
              <w:rPr>
                <w:sz w:val="24"/>
                <w:szCs w:val="24"/>
                <w:lang w:val="ru-RU"/>
              </w:rPr>
              <w:t>23</w:t>
            </w:r>
          </w:p>
        </w:tc>
        <w:tc>
          <w:tcPr>
            <w:tcW w:w="807" w:type="dxa"/>
          </w:tcPr>
          <w:p w:rsidR="001955C2" w:rsidRPr="001955C2" w:rsidRDefault="001955C2" w:rsidP="00971AD6">
            <w:pPr>
              <w:pStyle w:val="TableParagraph"/>
              <w:spacing w:before="218"/>
              <w:ind w:left="6"/>
              <w:rPr>
                <w:sz w:val="24"/>
                <w:szCs w:val="24"/>
                <w:lang w:val="ru-RU"/>
              </w:rPr>
            </w:pPr>
            <w:r w:rsidRPr="001955C2">
              <w:rPr>
                <w:sz w:val="24"/>
                <w:szCs w:val="24"/>
                <w:lang w:val="ru-RU"/>
              </w:rPr>
              <w:t>90</w:t>
            </w:r>
          </w:p>
        </w:tc>
      </w:tr>
      <w:tr w:rsidR="001955C2" w:rsidTr="00971AD6">
        <w:trPr>
          <w:trHeight w:val="753"/>
        </w:trPr>
        <w:tc>
          <w:tcPr>
            <w:tcW w:w="4994" w:type="dxa"/>
            <w:gridSpan w:val="2"/>
          </w:tcPr>
          <w:p w:rsidR="001955C2" w:rsidRPr="001955C2" w:rsidRDefault="001955C2" w:rsidP="00971AD6">
            <w:pPr>
              <w:pStyle w:val="TableParagraph"/>
              <w:spacing w:before="57" w:line="317" w:lineRule="exact"/>
              <w:ind w:left="9"/>
              <w:rPr>
                <w:i/>
                <w:sz w:val="24"/>
                <w:szCs w:val="24"/>
                <w:lang w:val="ru-RU"/>
              </w:rPr>
            </w:pPr>
            <w:r w:rsidRPr="001955C2">
              <w:rPr>
                <w:i/>
                <w:sz w:val="24"/>
                <w:szCs w:val="24"/>
                <w:lang w:val="ru-RU"/>
              </w:rPr>
              <w:t>Максимально допустимая недельная</w:t>
            </w:r>
          </w:p>
          <w:p w:rsidR="001955C2" w:rsidRPr="001955C2" w:rsidRDefault="001955C2" w:rsidP="00971AD6">
            <w:pPr>
              <w:pStyle w:val="TableParagraph"/>
              <w:spacing w:line="317" w:lineRule="exact"/>
              <w:ind w:left="9"/>
              <w:rPr>
                <w:sz w:val="28"/>
                <w:lang w:val="ru-RU"/>
              </w:rPr>
            </w:pPr>
            <w:r w:rsidRPr="001955C2">
              <w:rPr>
                <w:i/>
                <w:sz w:val="24"/>
                <w:szCs w:val="24"/>
                <w:lang w:val="ru-RU"/>
              </w:rPr>
              <w:t>нагрузка (при 5-дневной учебной неделе)</w:t>
            </w:r>
          </w:p>
        </w:tc>
        <w:tc>
          <w:tcPr>
            <w:tcW w:w="653" w:type="dxa"/>
          </w:tcPr>
          <w:p w:rsidR="001955C2" w:rsidRPr="00667875" w:rsidRDefault="001955C2" w:rsidP="00971AD6">
            <w:pPr>
              <w:pStyle w:val="TableParagraph"/>
              <w:spacing w:before="216"/>
              <w:ind w:left="8"/>
              <w:rPr>
                <w:sz w:val="28"/>
                <w:lang w:val="ru-RU"/>
              </w:rPr>
            </w:pPr>
          </w:p>
        </w:tc>
        <w:tc>
          <w:tcPr>
            <w:tcW w:w="653" w:type="dxa"/>
          </w:tcPr>
          <w:p w:rsidR="001955C2" w:rsidRPr="001955C2" w:rsidRDefault="001955C2" w:rsidP="00971AD6">
            <w:pPr>
              <w:pStyle w:val="TableParagraph"/>
              <w:spacing w:before="216"/>
              <w:ind w:left="8"/>
              <w:rPr>
                <w:b/>
                <w:sz w:val="24"/>
                <w:szCs w:val="24"/>
              </w:rPr>
            </w:pPr>
            <w:r w:rsidRPr="001955C2">
              <w:rPr>
                <w:b/>
                <w:sz w:val="24"/>
                <w:szCs w:val="24"/>
              </w:rPr>
              <w:t>21</w:t>
            </w:r>
          </w:p>
        </w:tc>
        <w:tc>
          <w:tcPr>
            <w:tcW w:w="654" w:type="dxa"/>
          </w:tcPr>
          <w:p w:rsidR="001955C2" w:rsidRPr="001955C2" w:rsidRDefault="001955C2" w:rsidP="00971AD6">
            <w:pPr>
              <w:pStyle w:val="TableParagraph"/>
              <w:spacing w:before="216"/>
              <w:rPr>
                <w:b/>
                <w:sz w:val="24"/>
                <w:szCs w:val="24"/>
              </w:rPr>
            </w:pPr>
            <w:r w:rsidRPr="001955C2">
              <w:rPr>
                <w:b/>
                <w:sz w:val="24"/>
                <w:szCs w:val="24"/>
              </w:rPr>
              <w:t>23</w:t>
            </w:r>
          </w:p>
        </w:tc>
        <w:tc>
          <w:tcPr>
            <w:tcW w:w="653" w:type="dxa"/>
          </w:tcPr>
          <w:p w:rsidR="001955C2" w:rsidRPr="001955C2" w:rsidRDefault="001955C2" w:rsidP="00971AD6">
            <w:pPr>
              <w:pStyle w:val="TableParagraph"/>
              <w:spacing w:before="216"/>
              <w:rPr>
                <w:b/>
                <w:sz w:val="24"/>
                <w:szCs w:val="24"/>
              </w:rPr>
            </w:pPr>
            <w:r w:rsidRPr="001955C2">
              <w:rPr>
                <w:b/>
                <w:sz w:val="24"/>
                <w:szCs w:val="24"/>
              </w:rPr>
              <w:t>23</w:t>
            </w:r>
          </w:p>
        </w:tc>
        <w:tc>
          <w:tcPr>
            <w:tcW w:w="658" w:type="dxa"/>
          </w:tcPr>
          <w:p w:rsidR="001955C2" w:rsidRPr="001955C2" w:rsidRDefault="001955C2" w:rsidP="00971AD6">
            <w:pPr>
              <w:pStyle w:val="TableParagraph"/>
              <w:spacing w:before="216"/>
              <w:rPr>
                <w:b/>
                <w:sz w:val="24"/>
                <w:szCs w:val="24"/>
              </w:rPr>
            </w:pPr>
            <w:r w:rsidRPr="001955C2">
              <w:rPr>
                <w:b/>
                <w:sz w:val="24"/>
                <w:szCs w:val="24"/>
              </w:rPr>
              <w:t>23</w:t>
            </w:r>
          </w:p>
        </w:tc>
        <w:tc>
          <w:tcPr>
            <w:tcW w:w="807" w:type="dxa"/>
          </w:tcPr>
          <w:p w:rsidR="001955C2" w:rsidRPr="001955C2" w:rsidRDefault="001955C2" w:rsidP="00971AD6">
            <w:pPr>
              <w:pStyle w:val="TableParagraph"/>
              <w:spacing w:before="216"/>
              <w:ind w:left="6"/>
              <w:rPr>
                <w:b/>
                <w:sz w:val="24"/>
                <w:szCs w:val="24"/>
              </w:rPr>
            </w:pPr>
            <w:r w:rsidRPr="001955C2">
              <w:rPr>
                <w:b/>
                <w:sz w:val="24"/>
                <w:szCs w:val="24"/>
              </w:rPr>
              <w:t>90</w:t>
            </w:r>
          </w:p>
        </w:tc>
      </w:tr>
      <w:tr w:rsidR="001955C2" w:rsidTr="00971AD6">
        <w:trPr>
          <w:trHeight w:val="758"/>
        </w:trPr>
        <w:tc>
          <w:tcPr>
            <w:tcW w:w="4994" w:type="dxa"/>
            <w:gridSpan w:val="2"/>
          </w:tcPr>
          <w:p w:rsidR="001955C2" w:rsidRPr="001955C2" w:rsidRDefault="001955C2" w:rsidP="001955C2">
            <w:pPr>
              <w:pStyle w:val="a6"/>
              <w:rPr>
                <w:b/>
                <w:sz w:val="24"/>
                <w:szCs w:val="24"/>
                <w:lang w:val="ru-RU"/>
              </w:rPr>
            </w:pPr>
            <w:r w:rsidRPr="001955C2">
              <w:rPr>
                <w:b/>
                <w:sz w:val="24"/>
                <w:szCs w:val="24"/>
                <w:lang w:val="ru-RU"/>
              </w:rPr>
              <w:t>Внеурочная</w:t>
            </w:r>
            <w:r w:rsidRPr="001955C2">
              <w:rPr>
                <w:b/>
                <w:sz w:val="24"/>
                <w:szCs w:val="24"/>
                <w:lang w:val="ru-RU"/>
              </w:rPr>
              <w:tab/>
              <w:t>деятельность</w:t>
            </w:r>
          </w:p>
          <w:p w:rsidR="001955C2" w:rsidRPr="001955C2" w:rsidRDefault="001955C2" w:rsidP="001955C2">
            <w:pPr>
              <w:pStyle w:val="a6"/>
              <w:rPr>
                <w:lang w:val="ru-RU"/>
              </w:rPr>
            </w:pPr>
            <w:r w:rsidRPr="001955C2">
              <w:rPr>
                <w:sz w:val="24"/>
                <w:szCs w:val="24"/>
                <w:lang w:val="ru-RU"/>
              </w:rPr>
              <w:t>(включая коррекционно-развивающую область)</w:t>
            </w:r>
          </w:p>
        </w:tc>
        <w:tc>
          <w:tcPr>
            <w:tcW w:w="653" w:type="dxa"/>
          </w:tcPr>
          <w:p w:rsidR="001955C2" w:rsidRPr="001955C2" w:rsidRDefault="001955C2" w:rsidP="00971AD6">
            <w:pPr>
              <w:pStyle w:val="TableParagraph"/>
              <w:spacing w:before="219"/>
              <w:ind w:left="8"/>
              <w:rPr>
                <w:sz w:val="28"/>
                <w:lang w:val="ru-RU"/>
              </w:rPr>
            </w:pPr>
          </w:p>
        </w:tc>
        <w:tc>
          <w:tcPr>
            <w:tcW w:w="653" w:type="dxa"/>
          </w:tcPr>
          <w:p w:rsidR="001955C2" w:rsidRPr="001955C2" w:rsidRDefault="001955C2" w:rsidP="00971AD6">
            <w:pPr>
              <w:pStyle w:val="TableParagraph"/>
              <w:spacing w:before="219"/>
              <w:ind w:left="8"/>
              <w:rPr>
                <w:b/>
                <w:sz w:val="24"/>
                <w:szCs w:val="24"/>
              </w:rPr>
            </w:pPr>
            <w:r w:rsidRPr="001955C2">
              <w:rPr>
                <w:b/>
                <w:sz w:val="24"/>
                <w:szCs w:val="24"/>
              </w:rPr>
              <w:t>10</w:t>
            </w:r>
          </w:p>
        </w:tc>
        <w:tc>
          <w:tcPr>
            <w:tcW w:w="654" w:type="dxa"/>
          </w:tcPr>
          <w:p w:rsidR="001955C2" w:rsidRPr="001955C2" w:rsidRDefault="001955C2" w:rsidP="00971AD6">
            <w:pPr>
              <w:pStyle w:val="TableParagraph"/>
              <w:spacing w:before="219"/>
              <w:rPr>
                <w:b/>
                <w:sz w:val="24"/>
                <w:szCs w:val="24"/>
              </w:rPr>
            </w:pPr>
            <w:r w:rsidRPr="001955C2">
              <w:rPr>
                <w:b/>
                <w:sz w:val="24"/>
                <w:szCs w:val="24"/>
              </w:rPr>
              <w:t>10</w:t>
            </w:r>
          </w:p>
        </w:tc>
        <w:tc>
          <w:tcPr>
            <w:tcW w:w="653" w:type="dxa"/>
          </w:tcPr>
          <w:p w:rsidR="001955C2" w:rsidRPr="001955C2" w:rsidRDefault="001955C2" w:rsidP="00971AD6">
            <w:pPr>
              <w:pStyle w:val="TableParagraph"/>
              <w:spacing w:before="219"/>
              <w:rPr>
                <w:b/>
                <w:sz w:val="24"/>
                <w:szCs w:val="24"/>
              </w:rPr>
            </w:pPr>
            <w:r w:rsidRPr="001955C2">
              <w:rPr>
                <w:b/>
                <w:sz w:val="24"/>
                <w:szCs w:val="24"/>
              </w:rPr>
              <w:t>10</w:t>
            </w:r>
          </w:p>
        </w:tc>
        <w:tc>
          <w:tcPr>
            <w:tcW w:w="658" w:type="dxa"/>
          </w:tcPr>
          <w:p w:rsidR="001955C2" w:rsidRPr="001955C2" w:rsidRDefault="001955C2" w:rsidP="00971AD6">
            <w:pPr>
              <w:pStyle w:val="TableParagraph"/>
              <w:spacing w:before="219"/>
              <w:rPr>
                <w:b/>
                <w:sz w:val="24"/>
                <w:szCs w:val="24"/>
              </w:rPr>
            </w:pPr>
            <w:r w:rsidRPr="001955C2">
              <w:rPr>
                <w:b/>
                <w:sz w:val="24"/>
                <w:szCs w:val="24"/>
              </w:rPr>
              <w:t>10</w:t>
            </w:r>
          </w:p>
        </w:tc>
        <w:tc>
          <w:tcPr>
            <w:tcW w:w="807" w:type="dxa"/>
          </w:tcPr>
          <w:p w:rsidR="001955C2" w:rsidRPr="001955C2" w:rsidRDefault="001955C2" w:rsidP="00971AD6">
            <w:pPr>
              <w:pStyle w:val="TableParagraph"/>
              <w:spacing w:before="219"/>
              <w:ind w:left="6"/>
              <w:rPr>
                <w:b/>
                <w:sz w:val="24"/>
                <w:szCs w:val="24"/>
              </w:rPr>
            </w:pPr>
            <w:r w:rsidRPr="001955C2">
              <w:rPr>
                <w:b/>
                <w:sz w:val="24"/>
                <w:szCs w:val="24"/>
              </w:rPr>
              <w:t>40</w:t>
            </w:r>
          </w:p>
        </w:tc>
      </w:tr>
      <w:tr w:rsidR="001955C2" w:rsidTr="00971AD6">
        <w:trPr>
          <w:trHeight w:val="479"/>
        </w:trPr>
        <w:tc>
          <w:tcPr>
            <w:tcW w:w="4994" w:type="dxa"/>
            <w:gridSpan w:val="2"/>
          </w:tcPr>
          <w:p w:rsidR="001955C2" w:rsidRPr="001955C2" w:rsidRDefault="001955C2" w:rsidP="00971AD6">
            <w:pPr>
              <w:pStyle w:val="TableParagraph"/>
              <w:spacing w:before="79"/>
              <w:ind w:left="9"/>
              <w:rPr>
                <w:i/>
                <w:sz w:val="24"/>
                <w:szCs w:val="24"/>
              </w:rPr>
            </w:pPr>
            <w:r w:rsidRPr="001955C2">
              <w:rPr>
                <w:i/>
                <w:sz w:val="24"/>
                <w:szCs w:val="24"/>
              </w:rPr>
              <w:t>коррекционно-развивающая область</w:t>
            </w:r>
          </w:p>
        </w:tc>
        <w:tc>
          <w:tcPr>
            <w:tcW w:w="653" w:type="dxa"/>
          </w:tcPr>
          <w:p w:rsidR="001955C2" w:rsidRDefault="001955C2" w:rsidP="00971AD6">
            <w:pPr>
              <w:pStyle w:val="TableParagraph"/>
              <w:spacing w:before="79"/>
              <w:ind w:left="8"/>
              <w:rPr>
                <w:sz w:val="28"/>
              </w:rPr>
            </w:pPr>
          </w:p>
        </w:tc>
        <w:tc>
          <w:tcPr>
            <w:tcW w:w="653" w:type="dxa"/>
          </w:tcPr>
          <w:p w:rsidR="001955C2" w:rsidRPr="001955C2" w:rsidRDefault="001955C2" w:rsidP="00971AD6">
            <w:pPr>
              <w:pStyle w:val="TableParagraph"/>
              <w:spacing w:before="79"/>
              <w:ind w:left="8"/>
              <w:rPr>
                <w:sz w:val="24"/>
                <w:szCs w:val="24"/>
                <w:lang w:val="ru-RU"/>
              </w:rPr>
            </w:pPr>
            <w:r>
              <w:rPr>
                <w:sz w:val="24"/>
                <w:szCs w:val="24"/>
                <w:lang w:val="ru-RU"/>
              </w:rPr>
              <w:t>5</w:t>
            </w:r>
          </w:p>
        </w:tc>
        <w:tc>
          <w:tcPr>
            <w:tcW w:w="654" w:type="dxa"/>
          </w:tcPr>
          <w:p w:rsidR="001955C2" w:rsidRPr="001955C2" w:rsidRDefault="001955C2" w:rsidP="00971AD6">
            <w:pPr>
              <w:pStyle w:val="TableParagraph"/>
              <w:spacing w:before="79"/>
              <w:rPr>
                <w:sz w:val="24"/>
                <w:szCs w:val="24"/>
                <w:lang w:val="ru-RU"/>
              </w:rPr>
            </w:pPr>
            <w:r>
              <w:rPr>
                <w:sz w:val="24"/>
                <w:szCs w:val="24"/>
                <w:lang w:val="ru-RU"/>
              </w:rPr>
              <w:t>5</w:t>
            </w:r>
          </w:p>
        </w:tc>
        <w:tc>
          <w:tcPr>
            <w:tcW w:w="653" w:type="dxa"/>
          </w:tcPr>
          <w:p w:rsidR="001955C2" w:rsidRPr="001955C2" w:rsidRDefault="001955C2" w:rsidP="00971AD6">
            <w:pPr>
              <w:pStyle w:val="TableParagraph"/>
              <w:spacing w:before="79"/>
              <w:rPr>
                <w:sz w:val="24"/>
                <w:szCs w:val="24"/>
                <w:lang w:val="ru-RU"/>
              </w:rPr>
            </w:pPr>
            <w:r>
              <w:rPr>
                <w:sz w:val="24"/>
                <w:szCs w:val="24"/>
                <w:lang w:val="ru-RU"/>
              </w:rPr>
              <w:t>5</w:t>
            </w:r>
          </w:p>
        </w:tc>
        <w:tc>
          <w:tcPr>
            <w:tcW w:w="658" w:type="dxa"/>
          </w:tcPr>
          <w:p w:rsidR="001955C2" w:rsidRPr="001955C2" w:rsidRDefault="001955C2" w:rsidP="00971AD6">
            <w:pPr>
              <w:pStyle w:val="TableParagraph"/>
              <w:spacing w:before="79"/>
              <w:rPr>
                <w:sz w:val="24"/>
                <w:szCs w:val="24"/>
                <w:lang w:val="ru-RU"/>
              </w:rPr>
            </w:pPr>
            <w:r>
              <w:rPr>
                <w:sz w:val="24"/>
                <w:szCs w:val="24"/>
                <w:lang w:val="ru-RU"/>
              </w:rPr>
              <w:t>5</w:t>
            </w:r>
          </w:p>
        </w:tc>
        <w:tc>
          <w:tcPr>
            <w:tcW w:w="807" w:type="dxa"/>
          </w:tcPr>
          <w:p w:rsidR="001955C2" w:rsidRPr="001955C2" w:rsidRDefault="001955C2" w:rsidP="00971AD6">
            <w:pPr>
              <w:pStyle w:val="TableParagraph"/>
              <w:spacing w:before="79"/>
              <w:ind w:left="6"/>
              <w:rPr>
                <w:sz w:val="24"/>
                <w:szCs w:val="24"/>
              </w:rPr>
            </w:pPr>
            <w:r>
              <w:rPr>
                <w:sz w:val="24"/>
                <w:szCs w:val="24"/>
              </w:rPr>
              <w:t>20</w:t>
            </w:r>
          </w:p>
        </w:tc>
      </w:tr>
      <w:tr w:rsidR="001955C2" w:rsidTr="00971AD6">
        <w:trPr>
          <w:trHeight w:val="479"/>
        </w:trPr>
        <w:tc>
          <w:tcPr>
            <w:tcW w:w="4994" w:type="dxa"/>
            <w:gridSpan w:val="2"/>
          </w:tcPr>
          <w:p w:rsidR="001955C2" w:rsidRPr="001955C2" w:rsidRDefault="001955C2" w:rsidP="00971AD6">
            <w:pPr>
              <w:pStyle w:val="TableParagraph"/>
              <w:spacing w:before="79"/>
              <w:ind w:left="9"/>
              <w:rPr>
                <w:sz w:val="24"/>
                <w:szCs w:val="24"/>
                <w:lang w:val="ru-RU"/>
              </w:rPr>
            </w:pPr>
            <w:r w:rsidRPr="001955C2">
              <w:rPr>
                <w:sz w:val="24"/>
                <w:szCs w:val="24"/>
                <w:lang w:val="ru-RU"/>
              </w:rPr>
              <w:t>коррекционно-развивающие занятия педагога-психолога</w:t>
            </w:r>
          </w:p>
        </w:tc>
        <w:tc>
          <w:tcPr>
            <w:tcW w:w="653" w:type="dxa"/>
          </w:tcPr>
          <w:p w:rsidR="001955C2" w:rsidRPr="001955C2" w:rsidRDefault="001955C2" w:rsidP="00971AD6">
            <w:pPr>
              <w:pStyle w:val="TableParagraph"/>
              <w:spacing w:before="79"/>
              <w:ind w:left="8"/>
              <w:rPr>
                <w:sz w:val="28"/>
                <w:lang w:val="ru-RU"/>
              </w:rPr>
            </w:pPr>
          </w:p>
        </w:tc>
        <w:tc>
          <w:tcPr>
            <w:tcW w:w="653" w:type="dxa"/>
          </w:tcPr>
          <w:p w:rsidR="001955C2" w:rsidRPr="001955C2" w:rsidRDefault="001955C2" w:rsidP="00971AD6">
            <w:pPr>
              <w:pStyle w:val="TableParagraph"/>
              <w:spacing w:before="79"/>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3"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8" w:type="dxa"/>
          </w:tcPr>
          <w:p w:rsidR="001955C2" w:rsidRPr="001955C2" w:rsidRDefault="001955C2" w:rsidP="00971AD6">
            <w:pPr>
              <w:pStyle w:val="TableParagraph"/>
              <w:spacing w:before="79"/>
              <w:rPr>
                <w:sz w:val="24"/>
                <w:szCs w:val="24"/>
                <w:lang w:val="ru-RU"/>
              </w:rPr>
            </w:pPr>
            <w:r>
              <w:rPr>
                <w:sz w:val="24"/>
                <w:szCs w:val="24"/>
                <w:lang w:val="ru-RU"/>
              </w:rPr>
              <w:t>1</w:t>
            </w:r>
          </w:p>
        </w:tc>
        <w:tc>
          <w:tcPr>
            <w:tcW w:w="807" w:type="dxa"/>
          </w:tcPr>
          <w:p w:rsidR="001955C2" w:rsidRPr="001955C2" w:rsidRDefault="001955C2" w:rsidP="00971AD6">
            <w:pPr>
              <w:pStyle w:val="TableParagraph"/>
              <w:spacing w:before="79"/>
              <w:ind w:left="6"/>
              <w:rPr>
                <w:sz w:val="24"/>
                <w:szCs w:val="24"/>
                <w:lang w:val="ru-RU"/>
              </w:rPr>
            </w:pPr>
            <w:r>
              <w:rPr>
                <w:sz w:val="24"/>
                <w:szCs w:val="24"/>
                <w:lang w:val="ru-RU"/>
              </w:rPr>
              <w:t>4</w:t>
            </w:r>
          </w:p>
        </w:tc>
      </w:tr>
      <w:tr w:rsidR="001955C2" w:rsidTr="00971AD6">
        <w:trPr>
          <w:trHeight w:val="479"/>
        </w:trPr>
        <w:tc>
          <w:tcPr>
            <w:tcW w:w="4994" w:type="dxa"/>
            <w:gridSpan w:val="2"/>
          </w:tcPr>
          <w:p w:rsidR="001955C2" w:rsidRPr="001955C2" w:rsidRDefault="001955C2" w:rsidP="00971AD6">
            <w:pPr>
              <w:pStyle w:val="TableParagraph"/>
              <w:spacing w:before="79"/>
              <w:ind w:left="9"/>
              <w:rPr>
                <w:sz w:val="24"/>
                <w:szCs w:val="24"/>
                <w:lang w:val="ru-RU"/>
              </w:rPr>
            </w:pPr>
            <w:r w:rsidRPr="001955C2">
              <w:rPr>
                <w:sz w:val="24"/>
                <w:szCs w:val="24"/>
                <w:lang w:val="ru-RU"/>
              </w:rPr>
              <w:t>коррекционно-развивающие занятия педагога-дефектолога</w:t>
            </w:r>
          </w:p>
        </w:tc>
        <w:tc>
          <w:tcPr>
            <w:tcW w:w="653" w:type="dxa"/>
          </w:tcPr>
          <w:p w:rsidR="001955C2" w:rsidRPr="001955C2" w:rsidRDefault="001955C2" w:rsidP="00971AD6">
            <w:pPr>
              <w:pStyle w:val="TableParagraph"/>
              <w:spacing w:before="79"/>
              <w:ind w:left="8"/>
              <w:rPr>
                <w:sz w:val="28"/>
                <w:lang w:val="ru-RU"/>
              </w:rPr>
            </w:pPr>
          </w:p>
        </w:tc>
        <w:tc>
          <w:tcPr>
            <w:tcW w:w="653" w:type="dxa"/>
          </w:tcPr>
          <w:p w:rsidR="001955C2" w:rsidRPr="001955C2" w:rsidRDefault="001955C2" w:rsidP="00971AD6">
            <w:pPr>
              <w:pStyle w:val="TableParagraph"/>
              <w:spacing w:before="79"/>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3"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8" w:type="dxa"/>
          </w:tcPr>
          <w:p w:rsidR="001955C2" w:rsidRPr="001955C2" w:rsidRDefault="001955C2" w:rsidP="00971AD6">
            <w:pPr>
              <w:pStyle w:val="TableParagraph"/>
              <w:spacing w:before="79"/>
              <w:rPr>
                <w:sz w:val="24"/>
                <w:szCs w:val="24"/>
                <w:lang w:val="ru-RU"/>
              </w:rPr>
            </w:pPr>
            <w:r>
              <w:rPr>
                <w:sz w:val="24"/>
                <w:szCs w:val="24"/>
                <w:lang w:val="ru-RU"/>
              </w:rPr>
              <w:t>1</w:t>
            </w:r>
          </w:p>
        </w:tc>
        <w:tc>
          <w:tcPr>
            <w:tcW w:w="807" w:type="dxa"/>
          </w:tcPr>
          <w:p w:rsidR="001955C2" w:rsidRPr="001955C2" w:rsidRDefault="001955C2" w:rsidP="00971AD6">
            <w:pPr>
              <w:pStyle w:val="TableParagraph"/>
              <w:spacing w:before="79"/>
              <w:ind w:left="6"/>
              <w:rPr>
                <w:sz w:val="24"/>
                <w:szCs w:val="24"/>
                <w:lang w:val="ru-RU"/>
              </w:rPr>
            </w:pPr>
            <w:r>
              <w:rPr>
                <w:sz w:val="24"/>
                <w:szCs w:val="24"/>
                <w:lang w:val="ru-RU"/>
              </w:rPr>
              <w:t>4</w:t>
            </w:r>
          </w:p>
        </w:tc>
      </w:tr>
      <w:tr w:rsidR="001955C2" w:rsidTr="00971AD6">
        <w:trPr>
          <w:trHeight w:val="479"/>
        </w:trPr>
        <w:tc>
          <w:tcPr>
            <w:tcW w:w="4994" w:type="dxa"/>
            <w:gridSpan w:val="2"/>
          </w:tcPr>
          <w:p w:rsidR="001955C2" w:rsidRPr="001955C2" w:rsidRDefault="001955C2" w:rsidP="00971AD6">
            <w:pPr>
              <w:pStyle w:val="TableParagraph"/>
              <w:spacing w:before="79"/>
              <w:ind w:left="9"/>
              <w:rPr>
                <w:sz w:val="24"/>
                <w:szCs w:val="24"/>
                <w:lang w:val="ru-RU"/>
              </w:rPr>
            </w:pPr>
            <w:r w:rsidRPr="001955C2">
              <w:rPr>
                <w:sz w:val="24"/>
                <w:szCs w:val="24"/>
              </w:rPr>
              <w:t>коррекционно-развивающие занятия</w:t>
            </w:r>
            <w:r w:rsidRPr="001955C2">
              <w:rPr>
                <w:sz w:val="24"/>
                <w:szCs w:val="24"/>
                <w:lang w:val="ru-RU"/>
              </w:rPr>
              <w:t xml:space="preserve"> логопеда</w:t>
            </w:r>
          </w:p>
        </w:tc>
        <w:tc>
          <w:tcPr>
            <w:tcW w:w="653" w:type="dxa"/>
          </w:tcPr>
          <w:p w:rsidR="001955C2" w:rsidRDefault="001955C2" w:rsidP="00971AD6">
            <w:pPr>
              <w:pStyle w:val="TableParagraph"/>
              <w:spacing w:before="79"/>
              <w:ind w:left="8"/>
              <w:rPr>
                <w:sz w:val="28"/>
              </w:rPr>
            </w:pPr>
          </w:p>
        </w:tc>
        <w:tc>
          <w:tcPr>
            <w:tcW w:w="653" w:type="dxa"/>
          </w:tcPr>
          <w:p w:rsidR="001955C2" w:rsidRPr="001955C2" w:rsidRDefault="001955C2" w:rsidP="00971AD6">
            <w:pPr>
              <w:pStyle w:val="TableParagraph"/>
              <w:spacing w:before="79"/>
              <w:ind w:left="8"/>
              <w:rPr>
                <w:sz w:val="24"/>
                <w:szCs w:val="24"/>
                <w:lang w:val="ru-RU"/>
              </w:rPr>
            </w:pPr>
            <w:r>
              <w:rPr>
                <w:sz w:val="24"/>
                <w:szCs w:val="24"/>
                <w:lang w:val="ru-RU"/>
              </w:rPr>
              <w:t>2</w:t>
            </w:r>
          </w:p>
        </w:tc>
        <w:tc>
          <w:tcPr>
            <w:tcW w:w="654" w:type="dxa"/>
          </w:tcPr>
          <w:p w:rsidR="001955C2" w:rsidRPr="001955C2" w:rsidRDefault="001955C2" w:rsidP="00971AD6">
            <w:pPr>
              <w:pStyle w:val="TableParagraph"/>
              <w:spacing w:before="79"/>
              <w:rPr>
                <w:sz w:val="24"/>
                <w:szCs w:val="24"/>
                <w:lang w:val="ru-RU"/>
              </w:rPr>
            </w:pPr>
            <w:r>
              <w:rPr>
                <w:sz w:val="24"/>
                <w:szCs w:val="24"/>
                <w:lang w:val="ru-RU"/>
              </w:rPr>
              <w:t>2</w:t>
            </w:r>
          </w:p>
        </w:tc>
        <w:tc>
          <w:tcPr>
            <w:tcW w:w="653" w:type="dxa"/>
          </w:tcPr>
          <w:p w:rsidR="001955C2" w:rsidRPr="001955C2" w:rsidRDefault="001955C2" w:rsidP="00971AD6">
            <w:pPr>
              <w:pStyle w:val="TableParagraph"/>
              <w:spacing w:before="79"/>
              <w:rPr>
                <w:sz w:val="24"/>
                <w:szCs w:val="24"/>
                <w:lang w:val="ru-RU"/>
              </w:rPr>
            </w:pPr>
            <w:r>
              <w:rPr>
                <w:sz w:val="24"/>
                <w:szCs w:val="24"/>
                <w:lang w:val="ru-RU"/>
              </w:rPr>
              <w:t>2</w:t>
            </w:r>
          </w:p>
        </w:tc>
        <w:tc>
          <w:tcPr>
            <w:tcW w:w="658" w:type="dxa"/>
          </w:tcPr>
          <w:p w:rsidR="001955C2" w:rsidRPr="001955C2" w:rsidRDefault="001955C2" w:rsidP="00971AD6">
            <w:pPr>
              <w:pStyle w:val="TableParagraph"/>
              <w:spacing w:before="79"/>
              <w:rPr>
                <w:sz w:val="24"/>
                <w:szCs w:val="24"/>
                <w:lang w:val="ru-RU"/>
              </w:rPr>
            </w:pPr>
            <w:r>
              <w:rPr>
                <w:sz w:val="24"/>
                <w:szCs w:val="24"/>
                <w:lang w:val="ru-RU"/>
              </w:rPr>
              <w:t>2</w:t>
            </w:r>
          </w:p>
        </w:tc>
        <w:tc>
          <w:tcPr>
            <w:tcW w:w="807" w:type="dxa"/>
          </w:tcPr>
          <w:p w:rsidR="001955C2" w:rsidRPr="001955C2" w:rsidRDefault="001955C2" w:rsidP="00971AD6">
            <w:pPr>
              <w:pStyle w:val="TableParagraph"/>
              <w:spacing w:before="79"/>
              <w:ind w:left="6"/>
              <w:rPr>
                <w:sz w:val="24"/>
                <w:szCs w:val="24"/>
                <w:lang w:val="ru-RU"/>
              </w:rPr>
            </w:pPr>
            <w:r>
              <w:rPr>
                <w:sz w:val="24"/>
                <w:szCs w:val="24"/>
                <w:lang w:val="ru-RU"/>
              </w:rPr>
              <w:t>8</w:t>
            </w:r>
          </w:p>
        </w:tc>
      </w:tr>
      <w:tr w:rsidR="001955C2" w:rsidTr="00971AD6">
        <w:trPr>
          <w:trHeight w:val="479"/>
        </w:trPr>
        <w:tc>
          <w:tcPr>
            <w:tcW w:w="4994" w:type="dxa"/>
            <w:gridSpan w:val="2"/>
          </w:tcPr>
          <w:p w:rsidR="001955C2" w:rsidRPr="001955C2" w:rsidRDefault="001955C2" w:rsidP="00971AD6">
            <w:pPr>
              <w:pStyle w:val="TableParagraph"/>
              <w:spacing w:before="79"/>
              <w:ind w:left="9"/>
              <w:rPr>
                <w:sz w:val="24"/>
                <w:szCs w:val="24"/>
                <w:lang w:val="ru-RU"/>
              </w:rPr>
            </w:pPr>
            <w:r w:rsidRPr="001955C2">
              <w:rPr>
                <w:sz w:val="24"/>
                <w:szCs w:val="24"/>
                <w:lang w:val="ru-RU"/>
              </w:rPr>
              <w:t>ритмика</w:t>
            </w:r>
          </w:p>
        </w:tc>
        <w:tc>
          <w:tcPr>
            <w:tcW w:w="653" w:type="dxa"/>
          </w:tcPr>
          <w:p w:rsidR="001955C2" w:rsidRDefault="001955C2" w:rsidP="00971AD6">
            <w:pPr>
              <w:pStyle w:val="TableParagraph"/>
              <w:spacing w:before="79"/>
              <w:ind w:left="8"/>
              <w:rPr>
                <w:sz w:val="28"/>
              </w:rPr>
            </w:pPr>
          </w:p>
        </w:tc>
        <w:tc>
          <w:tcPr>
            <w:tcW w:w="653" w:type="dxa"/>
          </w:tcPr>
          <w:p w:rsidR="001955C2" w:rsidRPr="001955C2" w:rsidRDefault="001955C2" w:rsidP="00971AD6">
            <w:pPr>
              <w:pStyle w:val="TableParagraph"/>
              <w:spacing w:before="79"/>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3" w:type="dxa"/>
          </w:tcPr>
          <w:p w:rsidR="001955C2" w:rsidRPr="001955C2" w:rsidRDefault="001955C2" w:rsidP="00971AD6">
            <w:pPr>
              <w:pStyle w:val="TableParagraph"/>
              <w:spacing w:before="79"/>
              <w:rPr>
                <w:sz w:val="24"/>
                <w:szCs w:val="24"/>
                <w:lang w:val="ru-RU"/>
              </w:rPr>
            </w:pPr>
            <w:r>
              <w:rPr>
                <w:sz w:val="24"/>
                <w:szCs w:val="24"/>
                <w:lang w:val="ru-RU"/>
              </w:rPr>
              <w:t>1</w:t>
            </w:r>
          </w:p>
        </w:tc>
        <w:tc>
          <w:tcPr>
            <w:tcW w:w="658" w:type="dxa"/>
          </w:tcPr>
          <w:p w:rsidR="001955C2" w:rsidRPr="001955C2" w:rsidRDefault="001955C2" w:rsidP="00971AD6">
            <w:pPr>
              <w:pStyle w:val="TableParagraph"/>
              <w:spacing w:before="79"/>
              <w:rPr>
                <w:sz w:val="24"/>
                <w:szCs w:val="24"/>
                <w:lang w:val="ru-RU"/>
              </w:rPr>
            </w:pPr>
            <w:r>
              <w:rPr>
                <w:sz w:val="24"/>
                <w:szCs w:val="24"/>
                <w:lang w:val="ru-RU"/>
              </w:rPr>
              <w:t>1</w:t>
            </w:r>
          </w:p>
        </w:tc>
        <w:tc>
          <w:tcPr>
            <w:tcW w:w="807" w:type="dxa"/>
          </w:tcPr>
          <w:p w:rsidR="001955C2" w:rsidRPr="001955C2" w:rsidRDefault="001955C2" w:rsidP="00971AD6">
            <w:pPr>
              <w:pStyle w:val="TableParagraph"/>
              <w:spacing w:before="79"/>
              <w:ind w:left="6"/>
              <w:rPr>
                <w:sz w:val="24"/>
                <w:szCs w:val="24"/>
                <w:lang w:val="ru-RU"/>
              </w:rPr>
            </w:pPr>
            <w:r>
              <w:rPr>
                <w:sz w:val="24"/>
                <w:szCs w:val="24"/>
                <w:lang w:val="ru-RU"/>
              </w:rPr>
              <w:t>4</w:t>
            </w:r>
          </w:p>
        </w:tc>
      </w:tr>
      <w:tr w:rsidR="001955C2" w:rsidTr="00971AD6">
        <w:trPr>
          <w:trHeight w:val="481"/>
        </w:trPr>
        <w:tc>
          <w:tcPr>
            <w:tcW w:w="4994" w:type="dxa"/>
            <w:gridSpan w:val="2"/>
          </w:tcPr>
          <w:p w:rsidR="001955C2" w:rsidRPr="001955C2" w:rsidRDefault="001955C2" w:rsidP="00971AD6">
            <w:pPr>
              <w:pStyle w:val="TableParagraph"/>
              <w:spacing w:before="81"/>
              <w:ind w:left="9"/>
              <w:rPr>
                <w:i/>
                <w:sz w:val="24"/>
                <w:szCs w:val="24"/>
              </w:rPr>
            </w:pPr>
            <w:r w:rsidRPr="001955C2">
              <w:rPr>
                <w:i/>
                <w:sz w:val="24"/>
                <w:szCs w:val="24"/>
              </w:rPr>
              <w:t>направления внеурочной деятельности</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rPr>
            </w:pPr>
            <w:r>
              <w:rPr>
                <w:sz w:val="24"/>
                <w:szCs w:val="24"/>
              </w:rPr>
              <w:t>5</w:t>
            </w:r>
          </w:p>
        </w:tc>
        <w:tc>
          <w:tcPr>
            <w:tcW w:w="654" w:type="dxa"/>
          </w:tcPr>
          <w:p w:rsidR="001955C2" w:rsidRPr="001955C2" w:rsidRDefault="001955C2" w:rsidP="00971AD6">
            <w:pPr>
              <w:pStyle w:val="TableParagraph"/>
              <w:spacing w:before="81"/>
              <w:rPr>
                <w:sz w:val="24"/>
                <w:szCs w:val="24"/>
              </w:rPr>
            </w:pPr>
            <w:r>
              <w:rPr>
                <w:sz w:val="24"/>
                <w:szCs w:val="24"/>
              </w:rPr>
              <w:t>5</w:t>
            </w:r>
          </w:p>
        </w:tc>
        <w:tc>
          <w:tcPr>
            <w:tcW w:w="653" w:type="dxa"/>
          </w:tcPr>
          <w:p w:rsidR="001955C2" w:rsidRPr="001955C2" w:rsidRDefault="001955C2" w:rsidP="00971AD6">
            <w:pPr>
              <w:pStyle w:val="TableParagraph"/>
              <w:spacing w:before="81"/>
              <w:rPr>
                <w:sz w:val="24"/>
                <w:szCs w:val="24"/>
              </w:rPr>
            </w:pPr>
            <w:r>
              <w:rPr>
                <w:sz w:val="24"/>
                <w:szCs w:val="24"/>
              </w:rPr>
              <w:t>5</w:t>
            </w:r>
          </w:p>
        </w:tc>
        <w:tc>
          <w:tcPr>
            <w:tcW w:w="658" w:type="dxa"/>
          </w:tcPr>
          <w:p w:rsidR="001955C2" w:rsidRPr="001955C2" w:rsidRDefault="001955C2" w:rsidP="00971AD6">
            <w:pPr>
              <w:pStyle w:val="TableParagraph"/>
              <w:spacing w:before="81"/>
              <w:rPr>
                <w:sz w:val="24"/>
                <w:szCs w:val="24"/>
                <w:lang w:val="ru-RU"/>
              </w:rPr>
            </w:pPr>
            <w:r>
              <w:rPr>
                <w:sz w:val="24"/>
                <w:szCs w:val="24"/>
              </w:rPr>
              <w:t>5</w:t>
            </w:r>
          </w:p>
        </w:tc>
        <w:tc>
          <w:tcPr>
            <w:tcW w:w="807" w:type="dxa"/>
          </w:tcPr>
          <w:p w:rsidR="001955C2" w:rsidRPr="001955C2" w:rsidRDefault="001955C2" w:rsidP="00971AD6">
            <w:pPr>
              <w:pStyle w:val="TableParagraph"/>
              <w:spacing w:before="81"/>
              <w:ind w:left="6"/>
              <w:rPr>
                <w:sz w:val="24"/>
                <w:szCs w:val="24"/>
              </w:rPr>
            </w:pPr>
            <w:r>
              <w:rPr>
                <w:sz w:val="24"/>
                <w:szCs w:val="24"/>
              </w:rPr>
              <w:t>20</w:t>
            </w:r>
          </w:p>
        </w:tc>
      </w:tr>
      <w:tr w:rsidR="001955C2" w:rsidTr="00971AD6">
        <w:trPr>
          <w:trHeight w:val="481"/>
        </w:trPr>
        <w:tc>
          <w:tcPr>
            <w:tcW w:w="4994" w:type="dxa"/>
            <w:gridSpan w:val="2"/>
          </w:tcPr>
          <w:p w:rsidR="001955C2" w:rsidRPr="001955C2" w:rsidRDefault="001955C2" w:rsidP="00971AD6">
            <w:pPr>
              <w:pStyle w:val="TableParagraph"/>
              <w:spacing w:before="81"/>
              <w:ind w:left="9"/>
              <w:rPr>
                <w:sz w:val="24"/>
                <w:szCs w:val="24"/>
                <w:lang w:val="ru-RU"/>
              </w:rPr>
            </w:pPr>
            <w:r w:rsidRPr="001955C2">
              <w:rPr>
                <w:sz w:val="24"/>
                <w:szCs w:val="24"/>
                <w:lang w:val="ru-RU"/>
              </w:rPr>
              <w:t>Ра</w:t>
            </w:r>
            <w:r>
              <w:rPr>
                <w:sz w:val="24"/>
                <w:szCs w:val="24"/>
                <w:lang w:val="ru-RU"/>
              </w:rPr>
              <w:t>зговоры о важном</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3"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8" w:type="dxa"/>
          </w:tcPr>
          <w:p w:rsidR="001955C2" w:rsidRPr="001955C2" w:rsidRDefault="001955C2" w:rsidP="00971AD6">
            <w:pPr>
              <w:pStyle w:val="TableParagraph"/>
              <w:spacing w:before="81"/>
              <w:rPr>
                <w:sz w:val="24"/>
                <w:szCs w:val="24"/>
                <w:lang w:val="ru-RU"/>
              </w:rPr>
            </w:pPr>
            <w:r>
              <w:rPr>
                <w:sz w:val="24"/>
                <w:szCs w:val="24"/>
                <w:lang w:val="ru-RU"/>
              </w:rPr>
              <w:t>1</w:t>
            </w:r>
          </w:p>
        </w:tc>
        <w:tc>
          <w:tcPr>
            <w:tcW w:w="807" w:type="dxa"/>
          </w:tcPr>
          <w:p w:rsidR="001955C2" w:rsidRPr="001955C2" w:rsidRDefault="001955C2" w:rsidP="00971AD6">
            <w:pPr>
              <w:pStyle w:val="TableParagraph"/>
              <w:spacing w:before="81"/>
              <w:ind w:left="6"/>
              <w:rPr>
                <w:sz w:val="24"/>
                <w:szCs w:val="24"/>
                <w:lang w:val="ru-RU"/>
              </w:rPr>
            </w:pPr>
            <w:r>
              <w:rPr>
                <w:sz w:val="24"/>
                <w:szCs w:val="24"/>
                <w:lang w:val="ru-RU"/>
              </w:rPr>
              <w:t>1</w:t>
            </w:r>
          </w:p>
        </w:tc>
      </w:tr>
      <w:tr w:rsidR="001955C2" w:rsidTr="00971AD6">
        <w:trPr>
          <w:trHeight w:val="481"/>
        </w:trPr>
        <w:tc>
          <w:tcPr>
            <w:tcW w:w="4994" w:type="dxa"/>
            <w:gridSpan w:val="2"/>
          </w:tcPr>
          <w:p w:rsidR="001955C2" w:rsidRPr="001955C2" w:rsidRDefault="001955C2" w:rsidP="00971AD6">
            <w:pPr>
              <w:pStyle w:val="TableParagraph"/>
              <w:spacing w:before="81"/>
              <w:ind w:left="9"/>
              <w:rPr>
                <w:sz w:val="24"/>
                <w:szCs w:val="24"/>
                <w:lang w:val="ru-RU"/>
              </w:rPr>
            </w:pPr>
            <w:r>
              <w:rPr>
                <w:sz w:val="24"/>
                <w:szCs w:val="24"/>
                <w:lang w:val="ru-RU"/>
              </w:rPr>
              <w:t>Орлята России</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3"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8" w:type="dxa"/>
          </w:tcPr>
          <w:p w:rsidR="001955C2" w:rsidRPr="001955C2" w:rsidRDefault="001955C2" w:rsidP="00971AD6">
            <w:pPr>
              <w:pStyle w:val="TableParagraph"/>
              <w:spacing w:before="81"/>
              <w:rPr>
                <w:sz w:val="24"/>
                <w:szCs w:val="24"/>
                <w:lang w:val="ru-RU"/>
              </w:rPr>
            </w:pPr>
            <w:r>
              <w:rPr>
                <w:sz w:val="24"/>
                <w:szCs w:val="24"/>
                <w:lang w:val="ru-RU"/>
              </w:rPr>
              <w:t>1</w:t>
            </w:r>
          </w:p>
        </w:tc>
        <w:tc>
          <w:tcPr>
            <w:tcW w:w="807" w:type="dxa"/>
          </w:tcPr>
          <w:p w:rsidR="001955C2" w:rsidRPr="001955C2" w:rsidRDefault="001955C2" w:rsidP="00971AD6">
            <w:pPr>
              <w:pStyle w:val="TableParagraph"/>
              <w:spacing w:before="81"/>
              <w:ind w:left="6"/>
              <w:rPr>
                <w:sz w:val="24"/>
                <w:szCs w:val="24"/>
                <w:lang w:val="ru-RU"/>
              </w:rPr>
            </w:pPr>
            <w:r>
              <w:rPr>
                <w:sz w:val="24"/>
                <w:szCs w:val="24"/>
                <w:lang w:val="ru-RU"/>
              </w:rPr>
              <w:t>1</w:t>
            </w:r>
          </w:p>
        </w:tc>
      </w:tr>
      <w:tr w:rsidR="001955C2" w:rsidTr="00971AD6">
        <w:trPr>
          <w:trHeight w:val="481"/>
        </w:trPr>
        <w:tc>
          <w:tcPr>
            <w:tcW w:w="4994" w:type="dxa"/>
            <w:gridSpan w:val="2"/>
          </w:tcPr>
          <w:p w:rsidR="001955C2" w:rsidRPr="001955C2" w:rsidRDefault="001955C2" w:rsidP="00971AD6">
            <w:pPr>
              <w:pStyle w:val="TableParagraph"/>
              <w:spacing w:before="81"/>
              <w:ind w:left="9"/>
              <w:rPr>
                <w:sz w:val="24"/>
                <w:szCs w:val="24"/>
                <w:lang w:val="ru-RU"/>
              </w:rPr>
            </w:pPr>
            <w:r>
              <w:rPr>
                <w:sz w:val="24"/>
                <w:szCs w:val="24"/>
                <w:lang w:val="ru-RU"/>
              </w:rPr>
              <w:t>Мир профессий</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3"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8" w:type="dxa"/>
          </w:tcPr>
          <w:p w:rsidR="001955C2" w:rsidRPr="001955C2" w:rsidRDefault="001955C2" w:rsidP="00971AD6">
            <w:pPr>
              <w:pStyle w:val="TableParagraph"/>
              <w:spacing w:before="81"/>
              <w:rPr>
                <w:sz w:val="24"/>
                <w:szCs w:val="24"/>
                <w:lang w:val="ru-RU"/>
              </w:rPr>
            </w:pPr>
            <w:r>
              <w:rPr>
                <w:sz w:val="24"/>
                <w:szCs w:val="24"/>
                <w:lang w:val="ru-RU"/>
              </w:rPr>
              <w:t>1</w:t>
            </w:r>
          </w:p>
        </w:tc>
        <w:tc>
          <w:tcPr>
            <w:tcW w:w="807" w:type="dxa"/>
          </w:tcPr>
          <w:p w:rsidR="001955C2" w:rsidRPr="001955C2" w:rsidRDefault="001955C2" w:rsidP="00971AD6">
            <w:pPr>
              <w:pStyle w:val="TableParagraph"/>
              <w:spacing w:before="81"/>
              <w:ind w:left="6"/>
              <w:rPr>
                <w:sz w:val="24"/>
                <w:szCs w:val="24"/>
                <w:lang w:val="ru-RU"/>
              </w:rPr>
            </w:pPr>
            <w:r>
              <w:rPr>
                <w:sz w:val="24"/>
                <w:szCs w:val="24"/>
                <w:lang w:val="ru-RU"/>
              </w:rPr>
              <w:t>1</w:t>
            </w:r>
          </w:p>
        </w:tc>
      </w:tr>
      <w:tr w:rsidR="001955C2" w:rsidTr="00971AD6">
        <w:trPr>
          <w:trHeight w:val="481"/>
        </w:trPr>
        <w:tc>
          <w:tcPr>
            <w:tcW w:w="4994" w:type="dxa"/>
            <w:gridSpan w:val="2"/>
          </w:tcPr>
          <w:p w:rsidR="001955C2" w:rsidRPr="001955C2" w:rsidRDefault="001955C2" w:rsidP="00971AD6">
            <w:pPr>
              <w:pStyle w:val="TableParagraph"/>
              <w:spacing w:before="81"/>
              <w:ind w:left="9"/>
              <w:rPr>
                <w:sz w:val="24"/>
                <w:szCs w:val="24"/>
                <w:lang w:val="ru-RU"/>
              </w:rPr>
            </w:pPr>
            <w:r>
              <w:rPr>
                <w:sz w:val="24"/>
                <w:szCs w:val="24"/>
                <w:lang w:val="ru-RU"/>
              </w:rPr>
              <w:t>Крепыш</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3"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8" w:type="dxa"/>
          </w:tcPr>
          <w:p w:rsidR="001955C2" w:rsidRPr="001955C2" w:rsidRDefault="001955C2" w:rsidP="00971AD6">
            <w:pPr>
              <w:pStyle w:val="TableParagraph"/>
              <w:spacing w:before="81"/>
              <w:rPr>
                <w:sz w:val="24"/>
                <w:szCs w:val="24"/>
                <w:lang w:val="ru-RU"/>
              </w:rPr>
            </w:pPr>
            <w:r>
              <w:rPr>
                <w:sz w:val="24"/>
                <w:szCs w:val="24"/>
                <w:lang w:val="ru-RU"/>
              </w:rPr>
              <w:t>1</w:t>
            </w:r>
          </w:p>
        </w:tc>
        <w:tc>
          <w:tcPr>
            <w:tcW w:w="807" w:type="dxa"/>
          </w:tcPr>
          <w:p w:rsidR="001955C2" w:rsidRPr="001955C2" w:rsidRDefault="001955C2" w:rsidP="00971AD6">
            <w:pPr>
              <w:pStyle w:val="TableParagraph"/>
              <w:spacing w:before="81"/>
              <w:ind w:left="6"/>
              <w:rPr>
                <w:sz w:val="24"/>
                <w:szCs w:val="24"/>
                <w:lang w:val="ru-RU"/>
              </w:rPr>
            </w:pPr>
            <w:r>
              <w:rPr>
                <w:sz w:val="24"/>
                <w:szCs w:val="24"/>
                <w:lang w:val="ru-RU"/>
              </w:rPr>
              <w:t>1</w:t>
            </w:r>
          </w:p>
        </w:tc>
      </w:tr>
      <w:tr w:rsidR="001955C2" w:rsidTr="00971AD6">
        <w:trPr>
          <w:trHeight w:val="481"/>
        </w:trPr>
        <w:tc>
          <w:tcPr>
            <w:tcW w:w="4994" w:type="dxa"/>
            <w:gridSpan w:val="2"/>
          </w:tcPr>
          <w:p w:rsidR="001955C2" w:rsidRPr="001955C2" w:rsidRDefault="001955C2" w:rsidP="00971AD6">
            <w:pPr>
              <w:pStyle w:val="TableParagraph"/>
              <w:spacing w:before="81"/>
              <w:ind w:left="9"/>
              <w:rPr>
                <w:sz w:val="24"/>
                <w:szCs w:val="24"/>
                <w:lang w:val="ru-RU"/>
              </w:rPr>
            </w:pPr>
            <w:r>
              <w:rPr>
                <w:sz w:val="24"/>
                <w:szCs w:val="24"/>
                <w:lang w:val="ru-RU"/>
              </w:rPr>
              <w:t>Занимательная математика</w:t>
            </w:r>
          </w:p>
        </w:tc>
        <w:tc>
          <w:tcPr>
            <w:tcW w:w="653" w:type="dxa"/>
          </w:tcPr>
          <w:p w:rsidR="001955C2" w:rsidRDefault="001955C2" w:rsidP="00971AD6">
            <w:pPr>
              <w:pStyle w:val="TableParagraph"/>
              <w:spacing w:before="81"/>
              <w:ind w:left="8"/>
              <w:rPr>
                <w:sz w:val="28"/>
              </w:rPr>
            </w:pPr>
          </w:p>
        </w:tc>
        <w:tc>
          <w:tcPr>
            <w:tcW w:w="653" w:type="dxa"/>
          </w:tcPr>
          <w:p w:rsidR="001955C2" w:rsidRPr="001955C2" w:rsidRDefault="001955C2" w:rsidP="00971AD6">
            <w:pPr>
              <w:pStyle w:val="TableParagraph"/>
              <w:spacing w:before="81"/>
              <w:ind w:left="8"/>
              <w:rPr>
                <w:sz w:val="24"/>
                <w:szCs w:val="24"/>
                <w:lang w:val="ru-RU"/>
              </w:rPr>
            </w:pPr>
            <w:r>
              <w:rPr>
                <w:sz w:val="24"/>
                <w:szCs w:val="24"/>
                <w:lang w:val="ru-RU"/>
              </w:rPr>
              <w:t>1</w:t>
            </w:r>
          </w:p>
        </w:tc>
        <w:tc>
          <w:tcPr>
            <w:tcW w:w="654"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3" w:type="dxa"/>
          </w:tcPr>
          <w:p w:rsidR="001955C2" w:rsidRPr="001955C2" w:rsidRDefault="001955C2" w:rsidP="00971AD6">
            <w:pPr>
              <w:pStyle w:val="TableParagraph"/>
              <w:spacing w:before="81"/>
              <w:rPr>
                <w:sz w:val="24"/>
                <w:szCs w:val="24"/>
                <w:lang w:val="ru-RU"/>
              </w:rPr>
            </w:pPr>
            <w:r>
              <w:rPr>
                <w:sz w:val="24"/>
                <w:szCs w:val="24"/>
                <w:lang w:val="ru-RU"/>
              </w:rPr>
              <w:t>1</w:t>
            </w:r>
          </w:p>
        </w:tc>
        <w:tc>
          <w:tcPr>
            <w:tcW w:w="658" w:type="dxa"/>
          </w:tcPr>
          <w:p w:rsidR="001955C2" w:rsidRPr="001955C2" w:rsidRDefault="001955C2" w:rsidP="00971AD6">
            <w:pPr>
              <w:pStyle w:val="TableParagraph"/>
              <w:spacing w:before="81"/>
              <w:rPr>
                <w:sz w:val="24"/>
                <w:szCs w:val="24"/>
                <w:lang w:val="ru-RU"/>
              </w:rPr>
            </w:pPr>
            <w:r>
              <w:rPr>
                <w:sz w:val="24"/>
                <w:szCs w:val="24"/>
                <w:lang w:val="ru-RU"/>
              </w:rPr>
              <w:t>1</w:t>
            </w:r>
          </w:p>
        </w:tc>
        <w:tc>
          <w:tcPr>
            <w:tcW w:w="807" w:type="dxa"/>
          </w:tcPr>
          <w:p w:rsidR="001955C2" w:rsidRPr="001955C2" w:rsidRDefault="001955C2" w:rsidP="00971AD6">
            <w:pPr>
              <w:pStyle w:val="TableParagraph"/>
              <w:spacing w:before="81"/>
              <w:ind w:left="6"/>
              <w:rPr>
                <w:sz w:val="24"/>
                <w:szCs w:val="24"/>
                <w:lang w:val="ru-RU"/>
              </w:rPr>
            </w:pPr>
            <w:r>
              <w:rPr>
                <w:sz w:val="24"/>
                <w:szCs w:val="24"/>
                <w:lang w:val="ru-RU"/>
              </w:rPr>
              <w:t>1</w:t>
            </w:r>
          </w:p>
        </w:tc>
      </w:tr>
      <w:tr w:rsidR="001955C2" w:rsidTr="00971AD6">
        <w:trPr>
          <w:trHeight w:val="489"/>
        </w:trPr>
        <w:tc>
          <w:tcPr>
            <w:tcW w:w="4994" w:type="dxa"/>
            <w:gridSpan w:val="2"/>
          </w:tcPr>
          <w:p w:rsidR="001955C2" w:rsidRPr="001955C2" w:rsidRDefault="001955C2" w:rsidP="00971AD6">
            <w:pPr>
              <w:pStyle w:val="TableParagraph"/>
              <w:spacing w:before="84"/>
              <w:ind w:left="9"/>
              <w:rPr>
                <w:i/>
                <w:sz w:val="24"/>
                <w:szCs w:val="24"/>
              </w:rPr>
            </w:pPr>
            <w:r w:rsidRPr="001955C2">
              <w:rPr>
                <w:i/>
                <w:sz w:val="24"/>
                <w:szCs w:val="24"/>
              </w:rPr>
              <w:t>Всего</w:t>
            </w:r>
          </w:p>
        </w:tc>
        <w:tc>
          <w:tcPr>
            <w:tcW w:w="653" w:type="dxa"/>
          </w:tcPr>
          <w:p w:rsidR="001955C2" w:rsidRDefault="001955C2" w:rsidP="00971AD6">
            <w:pPr>
              <w:pStyle w:val="TableParagraph"/>
              <w:spacing w:before="84"/>
              <w:ind w:left="8"/>
              <w:rPr>
                <w:sz w:val="28"/>
              </w:rPr>
            </w:pPr>
          </w:p>
        </w:tc>
        <w:tc>
          <w:tcPr>
            <w:tcW w:w="653" w:type="dxa"/>
          </w:tcPr>
          <w:p w:rsidR="001955C2" w:rsidRPr="001955C2" w:rsidRDefault="001955C2" w:rsidP="00971AD6">
            <w:pPr>
              <w:pStyle w:val="TableParagraph"/>
              <w:spacing w:before="84"/>
              <w:ind w:left="8"/>
              <w:rPr>
                <w:sz w:val="24"/>
                <w:szCs w:val="24"/>
              </w:rPr>
            </w:pPr>
            <w:r w:rsidRPr="001955C2">
              <w:rPr>
                <w:sz w:val="24"/>
                <w:szCs w:val="24"/>
              </w:rPr>
              <w:t>31</w:t>
            </w:r>
          </w:p>
        </w:tc>
        <w:tc>
          <w:tcPr>
            <w:tcW w:w="654" w:type="dxa"/>
          </w:tcPr>
          <w:p w:rsidR="001955C2" w:rsidRPr="001955C2" w:rsidRDefault="001955C2" w:rsidP="00971AD6">
            <w:pPr>
              <w:pStyle w:val="TableParagraph"/>
              <w:spacing w:before="84"/>
              <w:rPr>
                <w:sz w:val="24"/>
                <w:szCs w:val="24"/>
              </w:rPr>
            </w:pPr>
            <w:r w:rsidRPr="001955C2">
              <w:rPr>
                <w:sz w:val="24"/>
                <w:szCs w:val="24"/>
              </w:rPr>
              <w:t>33</w:t>
            </w:r>
          </w:p>
        </w:tc>
        <w:tc>
          <w:tcPr>
            <w:tcW w:w="653" w:type="dxa"/>
          </w:tcPr>
          <w:p w:rsidR="001955C2" w:rsidRPr="001955C2" w:rsidRDefault="001955C2" w:rsidP="00971AD6">
            <w:pPr>
              <w:pStyle w:val="TableParagraph"/>
              <w:spacing w:before="84"/>
              <w:rPr>
                <w:sz w:val="24"/>
                <w:szCs w:val="24"/>
              </w:rPr>
            </w:pPr>
            <w:r w:rsidRPr="001955C2">
              <w:rPr>
                <w:sz w:val="24"/>
                <w:szCs w:val="24"/>
              </w:rPr>
              <w:t>33</w:t>
            </w:r>
          </w:p>
        </w:tc>
        <w:tc>
          <w:tcPr>
            <w:tcW w:w="658" w:type="dxa"/>
          </w:tcPr>
          <w:p w:rsidR="001955C2" w:rsidRPr="001955C2" w:rsidRDefault="001955C2" w:rsidP="00971AD6">
            <w:pPr>
              <w:pStyle w:val="TableParagraph"/>
              <w:spacing w:before="84"/>
              <w:rPr>
                <w:sz w:val="24"/>
                <w:szCs w:val="24"/>
              </w:rPr>
            </w:pPr>
            <w:r w:rsidRPr="001955C2">
              <w:rPr>
                <w:sz w:val="24"/>
                <w:szCs w:val="24"/>
              </w:rPr>
              <w:t>33</w:t>
            </w:r>
          </w:p>
        </w:tc>
        <w:tc>
          <w:tcPr>
            <w:tcW w:w="807" w:type="dxa"/>
          </w:tcPr>
          <w:p w:rsidR="001955C2" w:rsidRPr="001955C2" w:rsidRDefault="001955C2" w:rsidP="00971AD6">
            <w:pPr>
              <w:pStyle w:val="TableParagraph"/>
              <w:spacing w:before="84"/>
              <w:ind w:left="6"/>
              <w:rPr>
                <w:sz w:val="24"/>
                <w:szCs w:val="24"/>
              </w:rPr>
            </w:pPr>
            <w:r>
              <w:rPr>
                <w:sz w:val="24"/>
                <w:szCs w:val="24"/>
              </w:rPr>
              <w:t>130</w:t>
            </w:r>
          </w:p>
        </w:tc>
      </w:tr>
    </w:tbl>
    <w:p w:rsidR="00025381" w:rsidRDefault="00025381" w:rsidP="00F64B9E">
      <w:pPr>
        <w:pStyle w:val="a3"/>
        <w:spacing w:before="239"/>
        <w:ind w:firstLine="0"/>
      </w:pPr>
    </w:p>
    <w:p w:rsidR="00F64B9E" w:rsidRDefault="00F64B9E" w:rsidP="00F64B9E">
      <w:pPr>
        <w:rPr>
          <w:sz w:val="28"/>
        </w:rPr>
        <w:sectPr w:rsidR="00F64B9E">
          <w:pgSz w:w="11900" w:h="16850"/>
          <w:pgMar w:top="840" w:right="700" w:bottom="1080" w:left="260" w:header="0" w:footer="880" w:gutter="0"/>
          <w:cols w:space="720"/>
        </w:sectPr>
      </w:pPr>
    </w:p>
    <w:p w:rsidR="00025381" w:rsidRDefault="006D60D2">
      <w:r>
        <w:lastRenderedPageBreak/>
        <w:t>Рассмотрен</w:t>
      </w:r>
      <w:r>
        <w:tab/>
      </w:r>
      <w:r>
        <w:tab/>
      </w:r>
      <w:r>
        <w:tab/>
      </w:r>
      <w:r>
        <w:tab/>
      </w:r>
      <w:r>
        <w:tab/>
      </w:r>
      <w:r>
        <w:tab/>
      </w:r>
      <w:r>
        <w:tab/>
        <w:t>Утверждаю</w:t>
      </w:r>
    </w:p>
    <w:p w:rsidR="006D60D2" w:rsidRDefault="006D60D2">
      <w:r>
        <w:t>на заседании</w:t>
      </w:r>
      <w:r>
        <w:tab/>
      </w:r>
      <w:r>
        <w:tab/>
      </w:r>
      <w:r>
        <w:tab/>
      </w:r>
      <w:r>
        <w:tab/>
      </w:r>
      <w:r>
        <w:tab/>
      </w:r>
      <w:r>
        <w:tab/>
      </w:r>
      <w:r>
        <w:tab/>
        <w:t>Директор школы: _____ Л.И.Ашихина</w:t>
      </w:r>
    </w:p>
    <w:p w:rsidR="006D60D2" w:rsidRDefault="006D60D2">
      <w:r>
        <w:t xml:space="preserve">педагогического совета школы </w:t>
      </w:r>
    </w:p>
    <w:p w:rsidR="006D60D2" w:rsidRDefault="006D60D2">
      <w:r>
        <w:t>протокол №1 от 30августа 2024 г</w:t>
      </w:r>
      <w:r>
        <w:tab/>
      </w:r>
      <w:r>
        <w:tab/>
      </w:r>
      <w:r>
        <w:tab/>
      </w:r>
      <w:r>
        <w:tab/>
        <w:t>Приказ №1 от 30.08.2024 г</w:t>
      </w:r>
    </w:p>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p w:rsidR="006D60D2" w:rsidRDefault="006D60D2" w:rsidP="006D60D2">
      <w:pPr>
        <w:jc w:val="center"/>
        <w:rPr>
          <w:b/>
          <w:sz w:val="48"/>
          <w:szCs w:val="48"/>
        </w:rPr>
      </w:pPr>
      <w:r>
        <w:rPr>
          <w:b/>
          <w:sz w:val="48"/>
          <w:szCs w:val="48"/>
        </w:rPr>
        <w:t>Учебный план</w:t>
      </w:r>
    </w:p>
    <w:p w:rsidR="006D60D2" w:rsidRDefault="006D60D2" w:rsidP="006D60D2">
      <w:pPr>
        <w:jc w:val="center"/>
        <w:rPr>
          <w:b/>
          <w:sz w:val="36"/>
          <w:szCs w:val="36"/>
        </w:rPr>
      </w:pPr>
      <w:r>
        <w:rPr>
          <w:b/>
          <w:sz w:val="36"/>
          <w:szCs w:val="36"/>
        </w:rPr>
        <w:t xml:space="preserve">муниципального бюджетного общеобразовательного учреждения Малоархангельского района </w:t>
      </w:r>
    </w:p>
    <w:p w:rsidR="006D60D2" w:rsidRDefault="006D60D2" w:rsidP="006D60D2">
      <w:pPr>
        <w:jc w:val="center"/>
        <w:rPr>
          <w:b/>
          <w:sz w:val="36"/>
          <w:szCs w:val="36"/>
        </w:rPr>
      </w:pPr>
      <w:r>
        <w:rPr>
          <w:b/>
          <w:sz w:val="36"/>
          <w:szCs w:val="36"/>
        </w:rPr>
        <w:t>«Луковская средняя общеобразовательная школа»</w:t>
      </w:r>
    </w:p>
    <w:p w:rsidR="006D60D2" w:rsidRDefault="006D60D2" w:rsidP="006D60D2">
      <w:pPr>
        <w:jc w:val="center"/>
        <w:rPr>
          <w:b/>
          <w:sz w:val="36"/>
          <w:szCs w:val="36"/>
        </w:rPr>
      </w:pPr>
      <w:r>
        <w:rPr>
          <w:b/>
          <w:sz w:val="36"/>
          <w:szCs w:val="36"/>
        </w:rPr>
        <w:t>2024-2025 учебный год</w:t>
      </w:r>
    </w:p>
    <w:p w:rsidR="006D60D2" w:rsidRPr="006D60D2" w:rsidRDefault="006D60D2" w:rsidP="006D60D2">
      <w:pPr>
        <w:jc w:val="center"/>
        <w:rPr>
          <w:b/>
          <w:i/>
          <w:sz w:val="28"/>
          <w:szCs w:val="28"/>
        </w:rPr>
      </w:pPr>
      <w:r>
        <w:rPr>
          <w:b/>
          <w:i/>
          <w:sz w:val="28"/>
          <w:szCs w:val="28"/>
        </w:rPr>
        <w:t>Для обучающихся с ЗПР (вариант 7.2)</w:t>
      </w:r>
    </w:p>
    <w:sectPr w:rsidR="006D60D2" w:rsidRPr="006D60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C0" w:rsidRDefault="003937C0">
      <w:r>
        <w:separator/>
      </w:r>
    </w:p>
  </w:endnote>
  <w:endnote w:type="continuationSeparator" w:id="0">
    <w:p w:rsidR="003937C0" w:rsidRDefault="003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C0" w:rsidRDefault="003937C0">
      <w:r>
        <w:separator/>
      </w:r>
    </w:p>
  </w:footnote>
  <w:footnote w:type="continuationSeparator" w:id="0">
    <w:p w:rsidR="003937C0" w:rsidRDefault="00393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115B8"/>
    <w:multiLevelType w:val="hybridMultilevel"/>
    <w:tmpl w:val="E9DC2E1A"/>
    <w:lvl w:ilvl="0" w:tplc="2B80383E">
      <w:numFmt w:val="bullet"/>
      <w:lvlText w:val="-"/>
      <w:lvlJc w:val="left"/>
      <w:pPr>
        <w:ind w:left="1408" w:hanging="1119"/>
      </w:pPr>
      <w:rPr>
        <w:rFonts w:hint="default"/>
        <w:spacing w:val="-18"/>
        <w:w w:val="99"/>
        <w:lang w:val="ru-RU" w:eastAsia="en-US" w:bidi="ar-SA"/>
      </w:rPr>
    </w:lvl>
    <w:lvl w:ilvl="1" w:tplc="043E2E2C">
      <w:numFmt w:val="bullet"/>
      <w:lvlText w:val="•"/>
      <w:lvlJc w:val="left"/>
      <w:pPr>
        <w:ind w:left="2353" w:hanging="1119"/>
      </w:pPr>
      <w:rPr>
        <w:rFonts w:hint="default"/>
        <w:lang w:val="ru-RU" w:eastAsia="en-US" w:bidi="ar-SA"/>
      </w:rPr>
    </w:lvl>
    <w:lvl w:ilvl="2" w:tplc="D76C0158">
      <w:numFmt w:val="bullet"/>
      <w:lvlText w:val="•"/>
      <w:lvlJc w:val="left"/>
      <w:pPr>
        <w:ind w:left="3307" w:hanging="1119"/>
      </w:pPr>
      <w:rPr>
        <w:rFonts w:hint="default"/>
        <w:lang w:val="ru-RU" w:eastAsia="en-US" w:bidi="ar-SA"/>
      </w:rPr>
    </w:lvl>
    <w:lvl w:ilvl="3" w:tplc="DE923A7A">
      <w:numFmt w:val="bullet"/>
      <w:lvlText w:val="•"/>
      <w:lvlJc w:val="left"/>
      <w:pPr>
        <w:ind w:left="4261" w:hanging="1119"/>
      </w:pPr>
      <w:rPr>
        <w:rFonts w:hint="default"/>
        <w:lang w:val="ru-RU" w:eastAsia="en-US" w:bidi="ar-SA"/>
      </w:rPr>
    </w:lvl>
    <w:lvl w:ilvl="4" w:tplc="CD025DCC">
      <w:numFmt w:val="bullet"/>
      <w:lvlText w:val="•"/>
      <w:lvlJc w:val="left"/>
      <w:pPr>
        <w:ind w:left="5215" w:hanging="1119"/>
      </w:pPr>
      <w:rPr>
        <w:rFonts w:hint="default"/>
        <w:lang w:val="ru-RU" w:eastAsia="en-US" w:bidi="ar-SA"/>
      </w:rPr>
    </w:lvl>
    <w:lvl w:ilvl="5" w:tplc="F61C11FA">
      <w:numFmt w:val="bullet"/>
      <w:lvlText w:val="•"/>
      <w:lvlJc w:val="left"/>
      <w:pPr>
        <w:ind w:left="6169" w:hanging="1119"/>
      </w:pPr>
      <w:rPr>
        <w:rFonts w:hint="default"/>
        <w:lang w:val="ru-RU" w:eastAsia="en-US" w:bidi="ar-SA"/>
      </w:rPr>
    </w:lvl>
    <w:lvl w:ilvl="6" w:tplc="FAEE1A2E">
      <w:numFmt w:val="bullet"/>
      <w:lvlText w:val="•"/>
      <w:lvlJc w:val="left"/>
      <w:pPr>
        <w:ind w:left="7123" w:hanging="1119"/>
      </w:pPr>
      <w:rPr>
        <w:rFonts w:hint="default"/>
        <w:lang w:val="ru-RU" w:eastAsia="en-US" w:bidi="ar-SA"/>
      </w:rPr>
    </w:lvl>
    <w:lvl w:ilvl="7" w:tplc="AF76CB0E">
      <w:numFmt w:val="bullet"/>
      <w:lvlText w:val="•"/>
      <w:lvlJc w:val="left"/>
      <w:pPr>
        <w:ind w:left="8077" w:hanging="1119"/>
      </w:pPr>
      <w:rPr>
        <w:rFonts w:hint="default"/>
        <w:lang w:val="ru-RU" w:eastAsia="en-US" w:bidi="ar-SA"/>
      </w:rPr>
    </w:lvl>
    <w:lvl w:ilvl="8" w:tplc="576AE3F6">
      <w:numFmt w:val="bullet"/>
      <w:lvlText w:val="•"/>
      <w:lvlJc w:val="left"/>
      <w:pPr>
        <w:ind w:left="9031" w:hanging="111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E"/>
    <w:rsid w:val="00025381"/>
    <w:rsid w:val="00035510"/>
    <w:rsid w:val="001400B8"/>
    <w:rsid w:val="001955C2"/>
    <w:rsid w:val="003937C0"/>
    <w:rsid w:val="00667875"/>
    <w:rsid w:val="006D60D2"/>
    <w:rsid w:val="008E0851"/>
    <w:rsid w:val="00AA22A8"/>
    <w:rsid w:val="00B5730E"/>
    <w:rsid w:val="00C366F4"/>
    <w:rsid w:val="00F6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BF82-3060-4585-90F0-3484437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64B9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4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4B9E"/>
    <w:pPr>
      <w:ind w:left="1406" w:firstLine="559"/>
      <w:jc w:val="both"/>
    </w:pPr>
    <w:rPr>
      <w:sz w:val="28"/>
      <w:szCs w:val="28"/>
    </w:rPr>
  </w:style>
  <w:style w:type="character" w:customStyle="1" w:styleId="a4">
    <w:name w:val="Основной текст Знак"/>
    <w:basedOn w:val="a0"/>
    <w:link w:val="a3"/>
    <w:uiPriority w:val="1"/>
    <w:rsid w:val="00F64B9E"/>
    <w:rPr>
      <w:rFonts w:ascii="Times New Roman" w:eastAsia="Times New Roman" w:hAnsi="Times New Roman" w:cs="Times New Roman"/>
      <w:sz w:val="28"/>
      <w:szCs w:val="28"/>
    </w:rPr>
  </w:style>
  <w:style w:type="paragraph" w:styleId="a5">
    <w:name w:val="List Paragraph"/>
    <w:basedOn w:val="a"/>
    <w:uiPriority w:val="1"/>
    <w:qFormat/>
    <w:rsid w:val="00F64B9E"/>
    <w:pPr>
      <w:ind w:left="1406"/>
      <w:jc w:val="both"/>
    </w:pPr>
  </w:style>
  <w:style w:type="paragraph" w:customStyle="1" w:styleId="TableParagraph">
    <w:name w:val="Table Paragraph"/>
    <w:basedOn w:val="a"/>
    <w:uiPriority w:val="1"/>
    <w:qFormat/>
    <w:rsid w:val="00F64B9E"/>
    <w:pPr>
      <w:ind w:left="7"/>
    </w:pPr>
  </w:style>
  <w:style w:type="paragraph" w:styleId="a6">
    <w:name w:val="No Spacing"/>
    <w:uiPriority w:val="1"/>
    <w:qFormat/>
    <w:rsid w:val="001955C2"/>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AA22A8"/>
    <w:rPr>
      <w:rFonts w:ascii="Segoe UI" w:hAnsi="Segoe UI" w:cs="Segoe UI"/>
      <w:sz w:val="18"/>
      <w:szCs w:val="18"/>
    </w:rPr>
  </w:style>
  <w:style w:type="character" w:customStyle="1" w:styleId="a8">
    <w:name w:val="Текст выноски Знак"/>
    <w:basedOn w:val="a0"/>
    <w:link w:val="a7"/>
    <w:uiPriority w:val="99"/>
    <w:semiHidden/>
    <w:rsid w:val="00AA22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footnotes" Target="footnotes.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Трейдер</cp:lastModifiedBy>
  <cp:revision>2</cp:revision>
  <cp:lastPrinted>2024-09-20T11:31:00Z</cp:lastPrinted>
  <dcterms:created xsi:type="dcterms:W3CDTF">2024-09-30T17:52:00Z</dcterms:created>
  <dcterms:modified xsi:type="dcterms:W3CDTF">2024-09-30T17:52:00Z</dcterms:modified>
</cp:coreProperties>
</file>