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6EC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48260</wp:posOffset>
            </wp:positionH>
            <wp:positionV relativeFrom="page">
              <wp:posOffset>45085</wp:posOffset>
            </wp:positionV>
            <wp:extent cx="7723505" cy="10012680"/>
            <wp:effectExtent l="0" t="0" r="0" b="762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3505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EE2E50" w:rsidRDefault="00EE2E50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9046EC" w:rsidRPr="00B763B1" w:rsidRDefault="009046EC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33F35" w:rsidRPr="00B763B1" w:rsidRDefault="00633F35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763B1">
        <w:rPr>
          <w:rFonts w:ascii="Times New Roman" w:hAnsi="Times New Roman"/>
          <w:sz w:val="28"/>
          <w:szCs w:val="28"/>
        </w:rPr>
        <w:t>2.4. Содействие привлечению внебюджетных средств для обеспечения деятельности и развития школы;</w:t>
      </w:r>
    </w:p>
    <w:p w:rsidR="00D81D40" w:rsidRPr="00B763B1" w:rsidRDefault="00633F35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763B1">
        <w:rPr>
          <w:rFonts w:ascii="Times New Roman" w:hAnsi="Times New Roman"/>
          <w:sz w:val="28"/>
          <w:szCs w:val="28"/>
        </w:rPr>
        <w:t xml:space="preserve">2.5. Заслушивание отчета руководителя </w:t>
      </w:r>
      <w:r w:rsidR="00B763B1" w:rsidRPr="00B763B1">
        <w:rPr>
          <w:rFonts w:ascii="Times New Roman" w:hAnsi="Times New Roman"/>
          <w:sz w:val="28"/>
          <w:szCs w:val="28"/>
        </w:rPr>
        <w:t xml:space="preserve">школы </w:t>
      </w:r>
      <w:r w:rsidRPr="00B763B1">
        <w:rPr>
          <w:rFonts w:ascii="Times New Roman" w:hAnsi="Times New Roman"/>
          <w:sz w:val="28"/>
          <w:szCs w:val="28"/>
        </w:rPr>
        <w:t>по итогам учебного</w:t>
      </w:r>
      <w:r w:rsidR="00B763B1" w:rsidRPr="00B763B1">
        <w:rPr>
          <w:rFonts w:ascii="Times New Roman" w:hAnsi="Times New Roman"/>
          <w:sz w:val="28"/>
          <w:szCs w:val="28"/>
        </w:rPr>
        <w:t xml:space="preserve"> года</w:t>
      </w:r>
      <w:r w:rsidR="00B763B1">
        <w:rPr>
          <w:rFonts w:ascii="Times New Roman" w:hAnsi="Times New Roman"/>
          <w:sz w:val="28"/>
          <w:szCs w:val="28"/>
        </w:rPr>
        <w:t xml:space="preserve">, </w:t>
      </w:r>
      <w:r w:rsidR="00D81D40" w:rsidRPr="00B763B1">
        <w:rPr>
          <w:rFonts w:ascii="Times New Roman" w:hAnsi="Times New Roman"/>
          <w:sz w:val="28"/>
          <w:szCs w:val="28"/>
        </w:rPr>
        <w:t>о поступлении и расходовании финансовых и материальных средств.</w:t>
      </w:r>
    </w:p>
    <w:p w:rsidR="00D81D40" w:rsidRPr="00B763B1" w:rsidRDefault="00D81D40" w:rsidP="00B763B1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763B1">
        <w:rPr>
          <w:rFonts w:ascii="Times New Roman" w:hAnsi="Times New Roman"/>
          <w:iCs/>
          <w:sz w:val="28"/>
          <w:szCs w:val="28"/>
        </w:rPr>
        <w:t>2.6. О</w:t>
      </w:r>
      <w:r w:rsidRPr="00B763B1">
        <w:rPr>
          <w:rFonts w:ascii="Times New Roman" w:hAnsi="Times New Roman"/>
          <w:sz w:val="28"/>
          <w:szCs w:val="28"/>
        </w:rPr>
        <w:t>беспечение социальной защиты обучающихся при рассмотрении в государственных и муниципальных органах вопросов, затрагивающих интересы этих обучающихся.</w:t>
      </w:r>
    </w:p>
    <w:p w:rsidR="00D81D40" w:rsidRPr="00B763B1" w:rsidRDefault="00D81D40" w:rsidP="00B763B1">
      <w:pPr>
        <w:shd w:val="clear" w:color="auto" w:fill="FFFFFF"/>
        <w:spacing w:after="0" w:line="240" w:lineRule="auto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763B1">
        <w:rPr>
          <w:rFonts w:ascii="Times New Roman" w:hAnsi="Times New Roman"/>
          <w:iCs/>
          <w:sz w:val="28"/>
          <w:szCs w:val="28"/>
        </w:rPr>
        <w:t>2.7.О</w:t>
      </w:r>
      <w:r w:rsidRPr="00B763B1">
        <w:rPr>
          <w:rFonts w:ascii="Times New Roman" w:hAnsi="Times New Roman"/>
          <w:sz w:val="28"/>
          <w:szCs w:val="28"/>
        </w:rPr>
        <w:t>существление контроля организации питания обучающихся, медицинского обслуживания, соблюдения норм охраны труда в целях сохранения жизни и здоровья обучающихся.</w:t>
      </w:r>
    </w:p>
    <w:p w:rsidR="00D81D40" w:rsidRPr="00B763B1" w:rsidRDefault="00D81D40" w:rsidP="00B763B1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763B1">
        <w:rPr>
          <w:rFonts w:ascii="Times New Roman" w:hAnsi="Times New Roman"/>
          <w:sz w:val="28"/>
          <w:szCs w:val="28"/>
        </w:rPr>
        <w:t>2.8.Принятие и внесение изменений в Правила внутреннего распорядка учащихся.</w:t>
      </w:r>
    </w:p>
    <w:p w:rsidR="00D81D40" w:rsidRPr="00B763B1" w:rsidRDefault="00D81D40" w:rsidP="00B763B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763B1">
        <w:rPr>
          <w:rFonts w:ascii="Times New Roman" w:hAnsi="Times New Roman"/>
          <w:sz w:val="28"/>
          <w:szCs w:val="28"/>
        </w:rPr>
        <w:t xml:space="preserve">2.9.Принятие решения о применении к учащемуся меры дисциплинарного взыскания, в том числе </w:t>
      </w:r>
      <w:r w:rsidRPr="00B763B1">
        <w:rPr>
          <w:rFonts w:ascii="Times New Roman" w:hAnsi="Times New Roman"/>
          <w:spacing w:val="-2"/>
          <w:sz w:val="28"/>
          <w:szCs w:val="28"/>
        </w:rPr>
        <w:t xml:space="preserve">об отчислении из </w:t>
      </w:r>
      <w:r w:rsidRPr="00B763B1"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B763B1">
        <w:rPr>
          <w:rFonts w:ascii="Times New Roman" w:hAnsi="Times New Roman"/>
          <w:spacing w:val="-2"/>
          <w:sz w:val="28"/>
          <w:szCs w:val="28"/>
        </w:rPr>
        <w:t xml:space="preserve"> несовершеннолетнего учащегося, </w:t>
      </w:r>
      <w:r w:rsidRPr="00B763B1">
        <w:rPr>
          <w:rFonts w:ascii="Times New Roman" w:hAnsi="Times New Roman"/>
          <w:sz w:val="28"/>
          <w:szCs w:val="28"/>
        </w:rPr>
        <w:t>достигшего возраста пятнадцати лет и не получившего основного общего образования, с учетом мнения его родителей (законных представителей) и с согласия комиссии по делам несовершеннолетних и защите их прав; решение об отчислении учащихся − детей-сирот, детей, оставшихся без попечения родителей, принимается с согласия комиссии по делам несовершеннолетних и защите их прав и органа опеки и попечительства.</w:t>
      </w:r>
    </w:p>
    <w:p w:rsidR="00B763B1" w:rsidRPr="00B763B1" w:rsidRDefault="00B763B1" w:rsidP="00B763B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B763B1">
        <w:rPr>
          <w:rFonts w:ascii="Times New Roman" w:hAnsi="Times New Roman"/>
          <w:sz w:val="28"/>
          <w:szCs w:val="28"/>
        </w:rPr>
        <w:t>2.10. Рассмотрение вопросов создания здоровых и безопасных условий обучения и воспитания в ОО.</w:t>
      </w:r>
    </w:p>
    <w:p w:rsidR="00B763B1" w:rsidRPr="00B763B1" w:rsidRDefault="00B763B1" w:rsidP="00B763B1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B763B1">
        <w:rPr>
          <w:rFonts w:ascii="Times New Roman" w:hAnsi="Times New Roman"/>
          <w:sz w:val="28"/>
          <w:szCs w:val="28"/>
        </w:rPr>
        <w:t xml:space="preserve">2.11.Установление требований к одежде учащихся </w:t>
      </w:r>
      <w:r w:rsidRPr="00B763B1"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B763B1">
        <w:rPr>
          <w:rFonts w:ascii="Times New Roman" w:hAnsi="Times New Roman"/>
          <w:sz w:val="28"/>
          <w:szCs w:val="28"/>
        </w:rPr>
        <w:t xml:space="preserve"> в соответствии с типовыми требованиями, утвержденными уполномоченными органами государственной власти Орловской области.</w:t>
      </w:r>
    </w:p>
    <w:p w:rsidR="00B763B1" w:rsidRPr="00B763B1" w:rsidRDefault="00B763B1" w:rsidP="00B763B1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763B1">
        <w:rPr>
          <w:rFonts w:ascii="Times New Roman" w:hAnsi="Times New Roman"/>
          <w:sz w:val="28"/>
          <w:szCs w:val="28"/>
        </w:rPr>
        <w:t>2.12. Ежегодно Совет должен представлять общественности информацию (доклад) о состоянии дел в школе.</w:t>
      </w:r>
    </w:p>
    <w:p w:rsidR="00D81D40" w:rsidRPr="00B763B1" w:rsidRDefault="00B763B1" w:rsidP="00B763B1">
      <w:pPr>
        <w:spacing w:after="0" w:line="240" w:lineRule="auto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763B1">
        <w:rPr>
          <w:rFonts w:ascii="Times New Roman" w:hAnsi="Times New Roman"/>
          <w:sz w:val="28"/>
          <w:szCs w:val="28"/>
        </w:rPr>
        <w:t>2.13</w:t>
      </w:r>
      <w:r w:rsidR="00D81D40" w:rsidRPr="00B763B1">
        <w:rPr>
          <w:rFonts w:ascii="Times New Roman" w:hAnsi="Times New Roman"/>
          <w:sz w:val="28"/>
          <w:szCs w:val="28"/>
        </w:rPr>
        <w:t>.Иные вопросы в соответствии с действующим законодательством.</w:t>
      </w:r>
    </w:p>
    <w:p w:rsidR="00D81D40" w:rsidRPr="002D5139" w:rsidRDefault="00D81D40" w:rsidP="00A629A1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0" w:line="240" w:lineRule="auto"/>
        <w:ind w:right="180" w:firstLine="567"/>
        <w:contextualSpacing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81D40" w:rsidRPr="002D5139" w:rsidRDefault="00D81D40" w:rsidP="00A629A1">
      <w:pPr>
        <w:widowControl w:val="0"/>
        <w:tabs>
          <w:tab w:val="left" w:pos="30"/>
        </w:tabs>
        <w:autoSpaceDE w:val="0"/>
        <w:autoSpaceDN w:val="0"/>
        <w:adjustRightInd w:val="0"/>
        <w:spacing w:before="60" w:after="0" w:line="240" w:lineRule="auto"/>
        <w:ind w:right="180" w:firstLine="567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2D5139">
        <w:rPr>
          <w:rFonts w:ascii="Times New Roman" w:hAnsi="Times New Roman"/>
          <w:b/>
          <w:bCs/>
          <w:color w:val="000000"/>
          <w:sz w:val="28"/>
          <w:szCs w:val="28"/>
        </w:rPr>
        <w:t>3. Порядок формирования  Управляющего Совета</w:t>
      </w:r>
    </w:p>
    <w:p w:rsidR="00D81D40" w:rsidRPr="002D5139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>3.1. Управляющий Совет формируется посредством процедур выборов и кооптации.</w:t>
      </w:r>
    </w:p>
    <w:p w:rsidR="00D81D40" w:rsidRPr="002D5139" w:rsidRDefault="00D81D40" w:rsidP="00A629A1">
      <w:pPr>
        <w:shd w:val="clear" w:color="auto" w:fill="FFFFFF"/>
        <w:tabs>
          <w:tab w:val="num" w:pos="0"/>
          <w:tab w:val="left" w:pos="281"/>
        </w:tabs>
        <w:spacing w:after="0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>3.2. В состав Управляющего  Совета  входят:</w:t>
      </w:r>
    </w:p>
    <w:p w:rsidR="00D81D40" w:rsidRPr="002D5139" w:rsidRDefault="00D81D40" w:rsidP="00A629A1">
      <w:pPr>
        <w:shd w:val="clear" w:color="auto" w:fill="FFFFFF"/>
        <w:tabs>
          <w:tab w:val="num" w:pos="0"/>
          <w:tab w:val="left" w:pos="281"/>
        </w:tabs>
        <w:spacing w:after="0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 xml:space="preserve">- директор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2D5139">
        <w:rPr>
          <w:rFonts w:ascii="Times New Roman" w:hAnsi="Times New Roman"/>
          <w:sz w:val="28"/>
          <w:szCs w:val="28"/>
        </w:rPr>
        <w:t>;</w:t>
      </w:r>
    </w:p>
    <w:p w:rsidR="00D81D40" w:rsidRPr="002D5139" w:rsidRDefault="00D81D40" w:rsidP="00A629A1">
      <w:pPr>
        <w:shd w:val="clear" w:color="auto" w:fill="FFFFFF"/>
        <w:tabs>
          <w:tab w:val="num" w:pos="0"/>
          <w:tab w:val="left" w:pos="281"/>
        </w:tabs>
        <w:spacing w:after="0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 xml:space="preserve">- председатель  </w:t>
      </w:r>
      <w:r>
        <w:rPr>
          <w:rFonts w:ascii="Times New Roman" w:hAnsi="Times New Roman"/>
          <w:sz w:val="28"/>
          <w:szCs w:val="28"/>
        </w:rPr>
        <w:t>Совета родителей</w:t>
      </w:r>
      <w:r w:rsidRPr="002D5139">
        <w:rPr>
          <w:rFonts w:ascii="Times New Roman" w:hAnsi="Times New Roman"/>
          <w:sz w:val="28"/>
          <w:szCs w:val="28"/>
        </w:rPr>
        <w:t>;</w:t>
      </w:r>
    </w:p>
    <w:p w:rsidR="00D81D40" w:rsidRPr="002D5139" w:rsidRDefault="00D81D40" w:rsidP="00A629A1">
      <w:pPr>
        <w:shd w:val="clear" w:color="auto" w:fill="FFFFFF"/>
        <w:tabs>
          <w:tab w:val="num" w:pos="0"/>
          <w:tab w:val="left" w:pos="281"/>
        </w:tabs>
        <w:spacing w:after="0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 xml:space="preserve">- председатель Совета </w:t>
      </w:r>
      <w:r w:rsidRPr="002D5139">
        <w:rPr>
          <w:rFonts w:ascii="Times New Roman" w:hAnsi="Times New Roman"/>
          <w:spacing w:val="4"/>
          <w:sz w:val="28"/>
          <w:szCs w:val="28"/>
        </w:rPr>
        <w:t>учащихся</w:t>
      </w:r>
      <w:r w:rsidRPr="002D5139">
        <w:rPr>
          <w:rFonts w:ascii="Times New Roman" w:hAnsi="Times New Roman"/>
          <w:sz w:val="28"/>
          <w:szCs w:val="28"/>
        </w:rPr>
        <w:t>;</w:t>
      </w:r>
    </w:p>
    <w:p w:rsidR="00D81D40" w:rsidRPr="002D5139" w:rsidRDefault="00D81D40" w:rsidP="00A629A1">
      <w:pPr>
        <w:shd w:val="clear" w:color="auto" w:fill="FFFFFF"/>
        <w:tabs>
          <w:tab w:val="num" w:pos="0"/>
          <w:tab w:val="left" w:pos="281"/>
        </w:tabs>
        <w:spacing w:after="0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 xml:space="preserve">- представитель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2D5139">
        <w:rPr>
          <w:rFonts w:ascii="Times New Roman" w:hAnsi="Times New Roman"/>
          <w:sz w:val="28"/>
          <w:szCs w:val="28"/>
        </w:rPr>
        <w:t>;</w:t>
      </w:r>
    </w:p>
    <w:p w:rsidR="00D81D40" w:rsidRPr="002D5139" w:rsidRDefault="00D81D40" w:rsidP="00A629A1">
      <w:pPr>
        <w:shd w:val="clear" w:color="auto" w:fill="FFFFFF"/>
        <w:tabs>
          <w:tab w:val="num" w:pos="0"/>
          <w:tab w:val="left" w:pos="281"/>
        </w:tabs>
        <w:spacing w:after="0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 xml:space="preserve">- избранные открытым голосованием на заседании Общего собрания работников представители работников 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2D5139">
        <w:rPr>
          <w:rFonts w:ascii="Times New Roman" w:hAnsi="Times New Roman"/>
          <w:sz w:val="28"/>
          <w:szCs w:val="28"/>
        </w:rPr>
        <w:t xml:space="preserve"> −  4 чел.;</w:t>
      </w:r>
    </w:p>
    <w:p w:rsidR="00D81D40" w:rsidRPr="002D5139" w:rsidRDefault="00D81D40" w:rsidP="00A629A1">
      <w:pPr>
        <w:shd w:val="clear" w:color="auto" w:fill="FFFFFF"/>
        <w:tabs>
          <w:tab w:val="num" w:pos="0"/>
          <w:tab w:val="left" w:pos="281"/>
        </w:tabs>
        <w:spacing w:after="0"/>
        <w:ind w:right="-81" w:firstLine="567"/>
        <w:contextualSpacing/>
        <w:jc w:val="both"/>
        <w:rPr>
          <w:rFonts w:ascii="Times New Roman" w:hAnsi="Times New Roman"/>
          <w:spacing w:val="-10"/>
          <w:sz w:val="28"/>
          <w:szCs w:val="28"/>
        </w:rPr>
      </w:pPr>
      <w:r w:rsidRPr="002D5139">
        <w:rPr>
          <w:rFonts w:ascii="Times New Roman" w:hAnsi="Times New Roman"/>
          <w:spacing w:val="-10"/>
          <w:sz w:val="28"/>
          <w:szCs w:val="28"/>
        </w:rPr>
        <w:t xml:space="preserve">- избранные открытым голосованием на заседании </w:t>
      </w:r>
      <w:r>
        <w:rPr>
          <w:rFonts w:ascii="Times New Roman" w:hAnsi="Times New Roman"/>
          <w:sz w:val="28"/>
          <w:szCs w:val="28"/>
        </w:rPr>
        <w:t xml:space="preserve">Совета родителей </w:t>
      </w:r>
      <w:r w:rsidRPr="002D5139">
        <w:rPr>
          <w:rFonts w:ascii="Times New Roman" w:hAnsi="Times New Roman"/>
          <w:spacing w:val="-10"/>
          <w:sz w:val="28"/>
          <w:szCs w:val="28"/>
        </w:rPr>
        <w:t>представители  родителей по  одному от каждого уровня образования − 3 чел.;</w:t>
      </w:r>
    </w:p>
    <w:p w:rsidR="00D81D40" w:rsidRPr="002D5139" w:rsidRDefault="00D81D40" w:rsidP="00A629A1">
      <w:pPr>
        <w:shd w:val="clear" w:color="auto" w:fill="FFFFFF"/>
        <w:tabs>
          <w:tab w:val="num" w:pos="0"/>
          <w:tab w:val="left" w:pos="281"/>
        </w:tabs>
        <w:spacing w:after="0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lastRenderedPageBreak/>
        <w:t xml:space="preserve">- избранные открытым голосованием на заседании Совета </w:t>
      </w:r>
      <w:r w:rsidRPr="002D5139">
        <w:rPr>
          <w:rFonts w:ascii="Times New Roman" w:hAnsi="Times New Roman"/>
          <w:spacing w:val="4"/>
          <w:sz w:val="28"/>
          <w:szCs w:val="28"/>
        </w:rPr>
        <w:t>учащихся</w:t>
      </w:r>
      <w:r w:rsidRPr="002D5139">
        <w:rPr>
          <w:rFonts w:ascii="Times New Roman" w:hAnsi="Times New Roman"/>
          <w:sz w:val="28"/>
          <w:szCs w:val="28"/>
        </w:rPr>
        <w:t xml:space="preserve"> представители Совета </w:t>
      </w:r>
      <w:r w:rsidRPr="002D5139">
        <w:rPr>
          <w:rFonts w:ascii="Times New Roman" w:hAnsi="Times New Roman"/>
          <w:spacing w:val="4"/>
          <w:sz w:val="28"/>
          <w:szCs w:val="28"/>
        </w:rPr>
        <w:t>учащихся</w:t>
      </w:r>
      <w:r w:rsidRPr="002D5139">
        <w:rPr>
          <w:rFonts w:ascii="Times New Roman" w:hAnsi="Times New Roman"/>
          <w:sz w:val="28"/>
          <w:szCs w:val="28"/>
        </w:rPr>
        <w:t xml:space="preserve"> − 1 чел.;</w:t>
      </w:r>
    </w:p>
    <w:p w:rsidR="00D81D40" w:rsidRPr="002D5139" w:rsidRDefault="00D81D40" w:rsidP="00A629A1">
      <w:pPr>
        <w:shd w:val="clear" w:color="auto" w:fill="FFFFFF"/>
        <w:tabs>
          <w:tab w:val="num" w:pos="0"/>
          <w:tab w:val="left" w:pos="281"/>
        </w:tabs>
        <w:spacing w:after="0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>- кооптированные члены из числа представителей общественных организаций, депутатов, общественно-активных граждан – 1 чел.</w:t>
      </w:r>
    </w:p>
    <w:p w:rsidR="00D81D40" w:rsidRPr="002D5139" w:rsidRDefault="00D81D40" w:rsidP="00A629A1">
      <w:pPr>
        <w:shd w:val="clear" w:color="auto" w:fill="FFFFFF"/>
        <w:tabs>
          <w:tab w:val="num" w:pos="0"/>
          <w:tab w:val="left" w:pos="281"/>
        </w:tabs>
        <w:spacing w:after="0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>3.3. Избранный состав Управляющего Совета утверждается приказом директора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2D5139">
        <w:rPr>
          <w:rFonts w:ascii="Times New Roman" w:hAnsi="Times New Roman"/>
          <w:sz w:val="28"/>
          <w:szCs w:val="28"/>
        </w:rPr>
        <w:t>.</w:t>
      </w:r>
    </w:p>
    <w:p w:rsidR="00D81D40" w:rsidRPr="002D5139" w:rsidRDefault="00D81D40" w:rsidP="00A629A1">
      <w:pPr>
        <w:shd w:val="clear" w:color="auto" w:fill="FFFFFF"/>
        <w:tabs>
          <w:tab w:val="num" w:pos="0"/>
          <w:tab w:val="left" w:pos="281"/>
        </w:tabs>
        <w:spacing w:after="0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 xml:space="preserve">3.4. Управляющий Совет возглавляет председатель, который избирается на первом заседании  Управляющего Совета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2D5139">
        <w:rPr>
          <w:rFonts w:ascii="Times New Roman" w:hAnsi="Times New Roman"/>
          <w:sz w:val="28"/>
          <w:szCs w:val="28"/>
        </w:rPr>
        <w:t xml:space="preserve"> открытым голосованием из числа его членов. Председателем не может быть учащийся, директор, работник и  представитель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2D5139">
        <w:rPr>
          <w:rFonts w:ascii="Times New Roman" w:hAnsi="Times New Roman"/>
          <w:sz w:val="28"/>
          <w:szCs w:val="28"/>
        </w:rPr>
        <w:t xml:space="preserve">.  </w:t>
      </w:r>
    </w:p>
    <w:p w:rsidR="00D81D40" w:rsidRPr="002D5139" w:rsidRDefault="00D81D40" w:rsidP="00A629A1">
      <w:pPr>
        <w:shd w:val="clear" w:color="auto" w:fill="FFFFFF"/>
        <w:tabs>
          <w:tab w:val="num" w:pos="0"/>
          <w:tab w:val="left" w:pos="281"/>
        </w:tabs>
        <w:spacing w:after="0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 xml:space="preserve">3.5. Управляющий </w:t>
      </w:r>
      <w:r w:rsidRPr="002D5139">
        <w:rPr>
          <w:rFonts w:ascii="Times New Roman" w:hAnsi="Times New Roman"/>
          <w:spacing w:val="3"/>
          <w:sz w:val="28"/>
          <w:szCs w:val="28"/>
        </w:rPr>
        <w:t xml:space="preserve">Совет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2D5139">
        <w:rPr>
          <w:rFonts w:ascii="Times New Roman" w:hAnsi="Times New Roman"/>
          <w:spacing w:val="3"/>
          <w:sz w:val="28"/>
          <w:szCs w:val="28"/>
        </w:rPr>
        <w:t xml:space="preserve"> избирает путем открытого голосования из своего состава секретаря.</w:t>
      </w:r>
    </w:p>
    <w:p w:rsidR="00D81D40" w:rsidRPr="002D5139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</w:rPr>
      </w:pPr>
    </w:p>
    <w:p w:rsidR="00D81D40" w:rsidRPr="002D5139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D5139">
        <w:rPr>
          <w:rFonts w:ascii="Times New Roman" w:hAnsi="Times New Roman"/>
          <w:b/>
          <w:sz w:val="28"/>
          <w:szCs w:val="28"/>
        </w:rPr>
        <w:t>4. Организация работы Управляющего Совета</w:t>
      </w:r>
    </w:p>
    <w:p w:rsidR="00D81D40" w:rsidRPr="002D5139" w:rsidRDefault="00D81D40" w:rsidP="00A629A1">
      <w:pPr>
        <w:shd w:val="clear" w:color="auto" w:fill="FFFFFF"/>
        <w:spacing w:after="0"/>
        <w:ind w:right="-81"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>4.1.</w:t>
      </w:r>
      <w:r w:rsidRPr="002D5139">
        <w:rPr>
          <w:rFonts w:ascii="Times New Roman" w:hAnsi="Times New Roman"/>
        </w:rPr>
        <w:t xml:space="preserve"> </w:t>
      </w:r>
      <w:r w:rsidRPr="002D5139">
        <w:rPr>
          <w:rFonts w:ascii="Times New Roman" w:hAnsi="Times New Roman"/>
          <w:iCs/>
          <w:sz w:val="28"/>
          <w:szCs w:val="28"/>
        </w:rPr>
        <w:t xml:space="preserve">Управляющий Совет вправе принимать решения, если на его заседании присутствуют не менее </w:t>
      </w:r>
      <w:r w:rsidRPr="002D5139">
        <w:rPr>
          <w:rFonts w:ascii="Times New Roman" w:hAnsi="Times New Roman"/>
          <w:spacing w:val="-10"/>
          <w:sz w:val="28"/>
          <w:szCs w:val="28"/>
        </w:rPr>
        <w:t xml:space="preserve">двух 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2D5139">
        <w:rPr>
          <w:rFonts w:ascii="Times New Roman" w:hAnsi="Times New Roman"/>
          <w:spacing w:val="-10"/>
          <w:sz w:val="28"/>
          <w:szCs w:val="28"/>
        </w:rPr>
        <w:t>третей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2D5139">
        <w:rPr>
          <w:rFonts w:ascii="Times New Roman" w:hAnsi="Times New Roman"/>
          <w:spacing w:val="-10"/>
          <w:sz w:val="28"/>
          <w:szCs w:val="28"/>
        </w:rPr>
        <w:t xml:space="preserve"> его </w:t>
      </w:r>
      <w:r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2D5139">
        <w:rPr>
          <w:rFonts w:ascii="Times New Roman" w:hAnsi="Times New Roman"/>
          <w:spacing w:val="-10"/>
          <w:sz w:val="28"/>
          <w:szCs w:val="28"/>
        </w:rPr>
        <w:t>состава</w:t>
      </w:r>
      <w:r w:rsidRPr="002D5139">
        <w:rPr>
          <w:rFonts w:ascii="Times New Roman" w:hAnsi="Times New Roman"/>
          <w:iCs/>
          <w:sz w:val="28"/>
          <w:szCs w:val="28"/>
        </w:rPr>
        <w:t xml:space="preserve">. </w:t>
      </w:r>
    </w:p>
    <w:p w:rsidR="00D81D40" w:rsidRPr="002D5139" w:rsidRDefault="00D81D40" w:rsidP="00A629A1">
      <w:pPr>
        <w:shd w:val="clear" w:color="auto" w:fill="FFFFFF"/>
        <w:spacing w:after="0"/>
        <w:ind w:right="-81"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iCs/>
          <w:sz w:val="28"/>
          <w:szCs w:val="28"/>
        </w:rPr>
        <w:t>4.2. Решение Управляющего Совета считается правомочным,</w:t>
      </w:r>
      <w:r w:rsidRPr="002D5139">
        <w:rPr>
          <w:rFonts w:ascii="Times New Roman" w:hAnsi="Times New Roman"/>
          <w:spacing w:val="-7"/>
          <w:sz w:val="28"/>
          <w:szCs w:val="28"/>
        </w:rPr>
        <w:t xml:space="preserve"> если за него проголосовало не менее половины </w:t>
      </w:r>
      <w:r w:rsidRPr="002D5139">
        <w:rPr>
          <w:rFonts w:ascii="Times New Roman" w:hAnsi="Times New Roman"/>
          <w:spacing w:val="-9"/>
          <w:sz w:val="28"/>
          <w:szCs w:val="28"/>
        </w:rPr>
        <w:t>присутствующих</w:t>
      </w:r>
      <w:r w:rsidRPr="002D5139">
        <w:rPr>
          <w:rFonts w:ascii="Times New Roman" w:hAnsi="Times New Roman"/>
          <w:iCs/>
          <w:sz w:val="28"/>
          <w:szCs w:val="28"/>
        </w:rPr>
        <w:t xml:space="preserve">, среди которых представлены все категории членов Управляющего </w:t>
      </w:r>
      <w:r w:rsidRPr="002D5139">
        <w:rPr>
          <w:rFonts w:ascii="Times New Roman" w:hAnsi="Times New Roman"/>
          <w:sz w:val="28"/>
          <w:szCs w:val="28"/>
        </w:rPr>
        <w:t xml:space="preserve">Совета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2D5139">
        <w:rPr>
          <w:rFonts w:ascii="Times New Roman" w:hAnsi="Times New Roman"/>
          <w:sz w:val="28"/>
          <w:szCs w:val="28"/>
        </w:rPr>
        <w:t>.</w:t>
      </w:r>
    </w:p>
    <w:p w:rsidR="00D81D40" w:rsidRPr="002D5139" w:rsidRDefault="00D81D40" w:rsidP="00A629A1">
      <w:pPr>
        <w:shd w:val="clear" w:color="auto" w:fill="FFFFFF"/>
        <w:spacing w:after="0"/>
        <w:ind w:right="-81"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 xml:space="preserve">4.3.  </w:t>
      </w:r>
      <w:r w:rsidRPr="002D5139">
        <w:rPr>
          <w:rFonts w:ascii="Times New Roman" w:hAnsi="Times New Roman"/>
          <w:iCs/>
          <w:sz w:val="28"/>
          <w:szCs w:val="28"/>
        </w:rPr>
        <w:t>Процедура голосования определяется Управляющим Советом.</w:t>
      </w:r>
    </w:p>
    <w:p w:rsidR="00D81D40" w:rsidRPr="002D5139" w:rsidRDefault="00D81D40" w:rsidP="00A629A1">
      <w:pPr>
        <w:shd w:val="clear" w:color="auto" w:fill="FFFFFF"/>
        <w:spacing w:after="0"/>
        <w:ind w:right="-81" w:firstLine="567"/>
        <w:contextualSpacing/>
        <w:jc w:val="both"/>
        <w:rPr>
          <w:rFonts w:ascii="Times New Roman" w:hAnsi="Times New Roman"/>
          <w:spacing w:val="-1"/>
          <w:sz w:val="28"/>
          <w:szCs w:val="28"/>
        </w:rPr>
      </w:pPr>
      <w:r w:rsidRPr="002D5139">
        <w:rPr>
          <w:rFonts w:ascii="Times New Roman" w:hAnsi="Times New Roman"/>
          <w:iCs/>
          <w:sz w:val="28"/>
          <w:szCs w:val="28"/>
        </w:rPr>
        <w:t xml:space="preserve">4.4. </w:t>
      </w:r>
      <w:r w:rsidRPr="002D5139">
        <w:rPr>
          <w:rFonts w:ascii="Times New Roman" w:hAnsi="Times New Roman"/>
          <w:spacing w:val="1"/>
          <w:sz w:val="28"/>
          <w:szCs w:val="28"/>
        </w:rPr>
        <w:t>Заседания  Управляющего Совета Учреждения проводятся  не реже 2 раз в год в соответствии с планом,   являющимся  составной  ч</w:t>
      </w:r>
      <w:r w:rsidRPr="002D5139">
        <w:rPr>
          <w:rFonts w:ascii="Times New Roman" w:hAnsi="Times New Roman"/>
          <w:spacing w:val="-1"/>
          <w:sz w:val="28"/>
          <w:szCs w:val="28"/>
        </w:rPr>
        <w:t>астью Плана работы</w:t>
      </w:r>
      <w:r w:rsidR="00A629A1">
        <w:rPr>
          <w:rFonts w:ascii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/>
          <w:spacing w:val="-1"/>
          <w:sz w:val="28"/>
          <w:szCs w:val="28"/>
        </w:rPr>
        <w:t>Учреждения</w:t>
      </w:r>
      <w:r w:rsidRPr="002D5139">
        <w:rPr>
          <w:rFonts w:ascii="Times New Roman" w:hAnsi="Times New Roman"/>
          <w:spacing w:val="-1"/>
          <w:sz w:val="28"/>
          <w:szCs w:val="28"/>
        </w:rPr>
        <w:t xml:space="preserve">. </w:t>
      </w:r>
    </w:p>
    <w:p w:rsidR="00D81D40" w:rsidRPr="002D5139" w:rsidRDefault="00D81D40" w:rsidP="00A629A1">
      <w:pPr>
        <w:shd w:val="clear" w:color="auto" w:fill="FFFFFF"/>
        <w:spacing w:after="0"/>
        <w:ind w:right="-81" w:firstLine="567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2D5139">
        <w:rPr>
          <w:rFonts w:ascii="Times New Roman" w:hAnsi="Times New Roman"/>
          <w:spacing w:val="-1"/>
          <w:sz w:val="28"/>
          <w:szCs w:val="28"/>
        </w:rPr>
        <w:t xml:space="preserve">4.5. </w:t>
      </w:r>
      <w:r w:rsidRPr="002D5139">
        <w:rPr>
          <w:rFonts w:ascii="Times New Roman" w:hAnsi="Times New Roman"/>
          <w:iCs/>
          <w:sz w:val="28"/>
          <w:szCs w:val="28"/>
        </w:rPr>
        <w:t>Внеочередные заседания Управляющего Совета проводятся по требованию одной трети его состава, директора</w:t>
      </w:r>
      <w:r>
        <w:rPr>
          <w:rFonts w:ascii="Times New Roman" w:hAnsi="Times New Roman"/>
          <w:iCs/>
          <w:sz w:val="28"/>
          <w:szCs w:val="28"/>
        </w:rPr>
        <w:t xml:space="preserve"> Учреждения</w:t>
      </w:r>
      <w:r w:rsidRPr="002D5139">
        <w:rPr>
          <w:rFonts w:ascii="Times New Roman" w:hAnsi="Times New Roman"/>
          <w:iCs/>
          <w:sz w:val="28"/>
          <w:szCs w:val="28"/>
        </w:rPr>
        <w:t xml:space="preserve">.  </w:t>
      </w:r>
    </w:p>
    <w:p w:rsidR="00D81D40" w:rsidRPr="002D5139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 xml:space="preserve">4.6. </w:t>
      </w:r>
      <w:r w:rsidRPr="002D5139">
        <w:rPr>
          <w:rFonts w:ascii="Times New Roman" w:hAnsi="Times New Roman"/>
          <w:spacing w:val="-9"/>
          <w:sz w:val="28"/>
          <w:szCs w:val="28"/>
        </w:rPr>
        <w:t xml:space="preserve">Ход Управляющего Совета и его решения оформляются протоколами. </w:t>
      </w:r>
      <w:r w:rsidRPr="002D5139">
        <w:rPr>
          <w:rFonts w:ascii="Times New Roman" w:hAnsi="Times New Roman"/>
          <w:color w:val="000000"/>
          <w:spacing w:val="-1"/>
          <w:sz w:val="28"/>
          <w:szCs w:val="28"/>
        </w:rPr>
        <w:t xml:space="preserve">Нумерация протоколов ведется </w:t>
      </w:r>
      <w:r w:rsidRPr="002D5139">
        <w:rPr>
          <w:rFonts w:ascii="Times New Roman" w:hAnsi="Times New Roman"/>
          <w:spacing w:val="-1"/>
          <w:sz w:val="28"/>
          <w:szCs w:val="28"/>
        </w:rPr>
        <w:t>от начала учебного</w:t>
      </w:r>
      <w:r w:rsidRPr="002D5139">
        <w:rPr>
          <w:rFonts w:ascii="Times New Roman" w:hAnsi="Times New Roman"/>
          <w:color w:val="000000"/>
          <w:spacing w:val="-1"/>
          <w:sz w:val="28"/>
          <w:szCs w:val="28"/>
        </w:rPr>
        <w:t xml:space="preserve"> года. </w:t>
      </w:r>
    </w:p>
    <w:p w:rsidR="00D81D40" w:rsidRPr="002D5139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color w:val="000000"/>
          <w:spacing w:val="-1"/>
          <w:sz w:val="28"/>
          <w:szCs w:val="28"/>
        </w:rPr>
        <w:t xml:space="preserve">4.7. Протоколы </w:t>
      </w:r>
      <w:r w:rsidRPr="002D5139">
        <w:rPr>
          <w:rFonts w:ascii="Times New Roman" w:hAnsi="Times New Roman"/>
          <w:sz w:val="28"/>
          <w:szCs w:val="28"/>
        </w:rPr>
        <w:t xml:space="preserve">заседания Управляющего Совета  </w:t>
      </w:r>
      <w:r w:rsidRPr="002D5139">
        <w:rPr>
          <w:rFonts w:ascii="Times New Roman" w:hAnsi="Times New Roman"/>
          <w:color w:val="000000"/>
          <w:spacing w:val="-1"/>
          <w:sz w:val="28"/>
          <w:szCs w:val="28"/>
        </w:rPr>
        <w:t xml:space="preserve">подписываются </w:t>
      </w:r>
      <w:r w:rsidRPr="002D5139">
        <w:rPr>
          <w:rFonts w:ascii="Times New Roman" w:hAnsi="Times New Roman"/>
          <w:spacing w:val="-1"/>
          <w:sz w:val="28"/>
          <w:szCs w:val="28"/>
        </w:rPr>
        <w:t>председателем и секретарем</w:t>
      </w:r>
      <w:r>
        <w:rPr>
          <w:rFonts w:ascii="Times New Roman" w:hAnsi="Times New Roman"/>
          <w:spacing w:val="-1"/>
          <w:sz w:val="28"/>
          <w:szCs w:val="28"/>
        </w:rPr>
        <w:t xml:space="preserve"> Управляющего</w:t>
      </w:r>
      <w:r w:rsidRPr="002D5139">
        <w:rPr>
          <w:rFonts w:ascii="Times New Roman" w:hAnsi="Times New Roman"/>
          <w:spacing w:val="-1"/>
          <w:sz w:val="28"/>
          <w:szCs w:val="28"/>
        </w:rPr>
        <w:t xml:space="preserve"> Совета</w:t>
      </w:r>
      <w:r w:rsidRPr="002D5139">
        <w:rPr>
          <w:rFonts w:ascii="Times New Roman" w:hAnsi="Times New Roman"/>
          <w:color w:val="000000"/>
          <w:spacing w:val="-1"/>
          <w:sz w:val="28"/>
          <w:szCs w:val="28"/>
        </w:rPr>
        <w:t>.</w:t>
      </w:r>
    </w:p>
    <w:p w:rsidR="00D81D40" w:rsidRPr="002D5139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 xml:space="preserve">4.8. Администрации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2D5139">
        <w:rPr>
          <w:rFonts w:ascii="Times New Roman" w:hAnsi="Times New Roman"/>
          <w:sz w:val="28"/>
          <w:szCs w:val="28"/>
        </w:rPr>
        <w:t xml:space="preserve"> рекомендуется оказывать организационно-техническое обеспечение заседаний </w:t>
      </w:r>
      <w:r>
        <w:rPr>
          <w:rFonts w:ascii="Times New Roman" w:hAnsi="Times New Roman"/>
          <w:sz w:val="28"/>
          <w:szCs w:val="28"/>
        </w:rPr>
        <w:t xml:space="preserve">Управляющего </w:t>
      </w:r>
      <w:r w:rsidRPr="002D5139">
        <w:rPr>
          <w:rFonts w:ascii="Times New Roman" w:hAnsi="Times New Roman"/>
          <w:sz w:val="28"/>
          <w:szCs w:val="28"/>
        </w:rPr>
        <w:t xml:space="preserve">Совета, осуществлять подготовку бухгалтерских, педагогических, справочных и других материалов к заседаниям </w:t>
      </w:r>
      <w:r>
        <w:rPr>
          <w:rFonts w:ascii="Times New Roman" w:hAnsi="Times New Roman"/>
          <w:sz w:val="28"/>
          <w:szCs w:val="28"/>
        </w:rPr>
        <w:t xml:space="preserve">Управляющего </w:t>
      </w:r>
      <w:r w:rsidRPr="002D5139">
        <w:rPr>
          <w:rFonts w:ascii="Times New Roman" w:hAnsi="Times New Roman"/>
          <w:sz w:val="28"/>
          <w:szCs w:val="28"/>
        </w:rPr>
        <w:t>Совета.</w:t>
      </w:r>
    </w:p>
    <w:p w:rsidR="00D81D40" w:rsidRPr="002D5139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 xml:space="preserve">4.9. </w:t>
      </w:r>
      <w:r>
        <w:rPr>
          <w:rFonts w:ascii="Times New Roman" w:hAnsi="Times New Roman"/>
          <w:sz w:val="28"/>
          <w:szCs w:val="28"/>
        </w:rPr>
        <w:t xml:space="preserve">Управляющий </w:t>
      </w:r>
      <w:r w:rsidRPr="002D5139">
        <w:rPr>
          <w:rFonts w:ascii="Times New Roman" w:hAnsi="Times New Roman"/>
          <w:sz w:val="28"/>
          <w:szCs w:val="28"/>
        </w:rPr>
        <w:t xml:space="preserve">Совет имеет право для подготовки материалов к заседаниям </w:t>
      </w:r>
      <w:r>
        <w:rPr>
          <w:rFonts w:ascii="Times New Roman" w:hAnsi="Times New Roman"/>
          <w:sz w:val="28"/>
          <w:szCs w:val="28"/>
        </w:rPr>
        <w:t xml:space="preserve">Управляющего </w:t>
      </w:r>
      <w:r w:rsidRPr="002D5139">
        <w:rPr>
          <w:rFonts w:ascii="Times New Roman" w:hAnsi="Times New Roman"/>
          <w:sz w:val="28"/>
          <w:szCs w:val="28"/>
        </w:rPr>
        <w:t xml:space="preserve">Совета, выработки проектов его решений в период между заседаниями создавать постоянные и временные комиссии </w:t>
      </w:r>
      <w:r>
        <w:rPr>
          <w:rFonts w:ascii="Times New Roman" w:hAnsi="Times New Roman"/>
          <w:sz w:val="28"/>
          <w:szCs w:val="28"/>
        </w:rPr>
        <w:t xml:space="preserve">Управляющего </w:t>
      </w:r>
      <w:r w:rsidRPr="002D5139">
        <w:rPr>
          <w:rFonts w:ascii="Times New Roman" w:hAnsi="Times New Roman"/>
          <w:sz w:val="28"/>
          <w:szCs w:val="28"/>
        </w:rPr>
        <w:t xml:space="preserve">Совета. </w:t>
      </w:r>
      <w:r>
        <w:rPr>
          <w:rFonts w:ascii="Times New Roman" w:hAnsi="Times New Roman"/>
          <w:sz w:val="28"/>
          <w:szCs w:val="28"/>
        </w:rPr>
        <w:t xml:space="preserve">Управляющий </w:t>
      </w:r>
      <w:r w:rsidRPr="002D5139">
        <w:rPr>
          <w:rFonts w:ascii="Times New Roman" w:hAnsi="Times New Roman"/>
          <w:sz w:val="28"/>
          <w:szCs w:val="28"/>
        </w:rPr>
        <w:t xml:space="preserve">Совет определяет структуру, количество членов и персональное членство в комиссиях, назначает из числа членов </w:t>
      </w:r>
      <w:r>
        <w:rPr>
          <w:rFonts w:ascii="Times New Roman" w:hAnsi="Times New Roman"/>
          <w:sz w:val="28"/>
          <w:szCs w:val="28"/>
        </w:rPr>
        <w:t xml:space="preserve">Управляющего </w:t>
      </w:r>
      <w:r w:rsidRPr="002D5139">
        <w:rPr>
          <w:rFonts w:ascii="Times New Roman" w:hAnsi="Times New Roman"/>
          <w:sz w:val="28"/>
          <w:szCs w:val="28"/>
        </w:rPr>
        <w:t xml:space="preserve">Совета их председателя, утверждает задачи, функции, персональный состав и регламент работы комиссий. В комиссии могут входить с их согласия любые лица, которых </w:t>
      </w:r>
      <w:r>
        <w:rPr>
          <w:rFonts w:ascii="Times New Roman" w:hAnsi="Times New Roman"/>
          <w:sz w:val="28"/>
          <w:szCs w:val="28"/>
        </w:rPr>
        <w:t xml:space="preserve">Управляющий </w:t>
      </w:r>
      <w:r w:rsidRPr="002D5139">
        <w:rPr>
          <w:rFonts w:ascii="Times New Roman" w:hAnsi="Times New Roman"/>
          <w:sz w:val="28"/>
          <w:szCs w:val="28"/>
        </w:rPr>
        <w:t xml:space="preserve">Совет сочтет необходимыми для организации </w:t>
      </w:r>
      <w:r w:rsidRPr="002D5139">
        <w:rPr>
          <w:rFonts w:ascii="Times New Roman" w:hAnsi="Times New Roman"/>
          <w:sz w:val="28"/>
          <w:szCs w:val="28"/>
        </w:rPr>
        <w:lastRenderedPageBreak/>
        <w:t xml:space="preserve">эффективной работы комиссии. Руководство работы любой комиссии возлагается только на члена </w:t>
      </w:r>
      <w:r>
        <w:rPr>
          <w:rFonts w:ascii="Times New Roman" w:hAnsi="Times New Roman"/>
          <w:sz w:val="28"/>
          <w:szCs w:val="28"/>
        </w:rPr>
        <w:t xml:space="preserve"> Управляющего </w:t>
      </w:r>
      <w:r w:rsidRPr="002D5139">
        <w:rPr>
          <w:rFonts w:ascii="Times New Roman" w:hAnsi="Times New Roman"/>
          <w:sz w:val="28"/>
          <w:szCs w:val="28"/>
        </w:rPr>
        <w:t>Совета.</w:t>
      </w:r>
    </w:p>
    <w:p w:rsidR="00D81D40" w:rsidRPr="002D5139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D81D40" w:rsidRPr="002D5139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2D5139">
        <w:rPr>
          <w:rFonts w:ascii="Times New Roman" w:hAnsi="Times New Roman"/>
          <w:b/>
          <w:sz w:val="28"/>
          <w:szCs w:val="28"/>
        </w:rPr>
        <w:t>5.  Права и ответственность членов  Управляющего Совета.</w:t>
      </w:r>
    </w:p>
    <w:p w:rsidR="00D81D40" w:rsidRPr="00CD47DD" w:rsidRDefault="00D81D40" w:rsidP="00A629A1">
      <w:pPr>
        <w:spacing w:after="0"/>
        <w:ind w:firstLine="567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>5.1.</w:t>
      </w:r>
      <w:r w:rsidRPr="00EA147F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D47DD">
        <w:rPr>
          <w:rFonts w:ascii="Times New Roman" w:hAnsi="Times New Roman"/>
          <w:spacing w:val="-2"/>
          <w:sz w:val="28"/>
          <w:szCs w:val="28"/>
        </w:rPr>
        <w:t xml:space="preserve">Управляющий Совет вносит директору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CD47DD">
        <w:rPr>
          <w:rFonts w:ascii="Times New Roman" w:hAnsi="Times New Roman"/>
          <w:spacing w:val="-2"/>
          <w:sz w:val="28"/>
          <w:szCs w:val="28"/>
        </w:rPr>
        <w:t xml:space="preserve">предложения в части: </w:t>
      </w:r>
    </w:p>
    <w:p w:rsidR="00D81D40" w:rsidRPr="00CD47DD" w:rsidRDefault="00D81D40" w:rsidP="00A629A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D47DD">
        <w:rPr>
          <w:rFonts w:ascii="Times New Roman" w:hAnsi="Times New Roman"/>
          <w:sz w:val="28"/>
          <w:szCs w:val="28"/>
        </w:rPr>
        <w:t xml:space="preserve">- материально-технического обеспечения и оснащения образовательной  деятельности, оборудования помещений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47DD">
        <w:rPr>
          <w:rFonts w:ascii="Times New Roman" w:hAnsi="Times New Roman"/>
          <w:sz w:val="28"/>
          <w:szCs w:val="28"/>
        </w:rPr>
        <w:t xml:space="preserve">(в пределах выделяемых средств);  </w:t>
      </w:r>
    </w:p>
    <w:p w:rsidR="00D81D40" w:rsidRPr="00CD47DD" w:rsidRDefault="00D81D40" w:rsidP="00A629A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D47DD">
        <w:rPr>
          <w:rFonts w:ascii="Times New Roman" w:hAnsi="Times New Roman"/>
          <w:sz w:val="28"/>
          <w:szCs w:val="28"/>
        </w:rPr>
        <w:t xml:space="preserve">- создания в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47DD">
        <w:rPr>
          <w:rFonts w:ascii="Times New Roman" w:hAnsi="Times New Roman"/>
          <w:sz w:val="28"/>
          <w:szCs w:val="28"/>
        </w:rPr>
        <w:t xml:space="preserve">необходимых условий для организации питания, медицинского обслуживания обучающихся;  </w:t>
      </w:r>
    </w:p>
    <w:p w:rsidR="00D81D40" w:rsidRPr="00CD47DD" w:rsidRDefault="00D81D40" w:rsidP="00A629A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D47DD">
        <w:rPr>
          <w:rFonts w:ascii="Times New Roman" w:hAnsi="Times New Roman"/>
          <w:sz w:val="28"/>
          <w:szCs w:val="28"/>
        </w:rPr>
        <w:t>- мероприятий по охране и укреплению здоровья обучающихся и работников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EA147F">
        <w:rPr>
          <w:rFonts w:ascii="Times New Roman" w:hAnsi="Times New Roman"/>
          <w:sz w:val="28"/>
          <w:szCs w:val="28"/>
        </w:rPr>
        <w:t>;</w:t>
      </w:r>
      <w:r w:rsidRPr="00CD47DD">
        <w:rPr>
          <w:rFonts w:ascii="Times New Roman" w:hAnsi="Times New Roman"/>
          <w:sz w:val="28"/>
          <w:szCs w:val="28"/>
        </w:rPr>
        <w:t xml:space="preserve">  </w:t>
      </w:r>
    </w:p>
    <w:p w:rsidR="00D81D40" w:rsidRPr="00CD47DD" w:rsidRDefault="00D81D40" w:rsidP="00A629A1">
      <w:pPr>
        <w:spacing w:after="0"/>
        <w:ind w:firstLine="567"/>
        <w:contextualSpacing/>
        <w:jc w:val="both"/>
        <w:rPr>
          <w:rFonts w:ascii="Times New Roman" w:hAnsi="Times New Roman"/>
          <w:spacing w:val="-6"/>
          <w:sz w:val="28"/>
          <w:szCs w:val="28"/>
        </w:rPr>
      </w:pPr>
      <w:r w:rsidRPr="00CD47DD">
        <w:rPr>
          <w:rFonts w:ascii="Times New Roman" w:hAnsi="Times New Roman"/>
          <w:spacing w:val="-6"/>
          <w:sz w:val="28"/>
          <w:szCs w:val="28"/>
        </w:rPr>
        <w:t xml:space="preserve">- мероприятий по обеспечению безопасности образовательной  деятельности;  </w:t>
      </w:r>
    </w:p>
    <w:p w:rsidR="00D81D40" w:rsidRPr="00CD47DD" w:rsidRDefault="00D81D40" w:rsidP="00A629A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D47DD">
        <w:rPr>
          <w:rFonts w:ascii="Times New Roman" w:hAnsi="Times New Roman"/>
          <w:sz w:val="28"/>
          <w:szCs w:val="28"/>
        </w:rPr>
        <w:t>- организации иных мероприятий, проводимых  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Учреждении</w:t>
      </w:r>
      <w:r w:rsidRPr="00CD47DD">
        <w:rPr>
          <w:rFonts w:ascii="Times New Roman" w:hAnsi="Times New Roman"/>
          <w:sz w:val="28"/>
          <w:szCs w:val="28"/>
        </w:rPr>
        <w:t xml:space="preserve">;  </w:t>
      </w:r>
    </w:p>
    <w:p w:rsidR="00D81D40" w:rsidRPr="00CD47DD" w:rsidRDefault="00D81D40" w:rsidP="00A629A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D47DD">
        <w:rPr>
          <w:rFonts w:ascii="Times New Roman" w:hAnsi="Times New Roman"/>
          <w:sz w:val="28"/>
          <w:szCs w:val="28"/>
        </w:rPr>
        <w:t xml:space="preserve">- организации работы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47DD">
        <w:rPr>
          <w:rFonts w:ascii="Times New Roman" w:hAnsi="Times New Roman"/>
          <w:sz w:val="28"/>
          <w:szCs w:val="28"/>
        </w:rPr>
        <w:t>по профилактике безнадзорности и правонарушений несовершеннолетних; </w:t>
      </w:r>
    </w:p>
    <w:p w:rsidR="00D81D40" w:rsidRPr="00CD47DD" w:rsidRDefault="00D81D40" w:rsidP="00A629A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D47DD">
        <w:rPr>
          <w:rFonts w:ascii="Times New Roman" w:hAnsi="Times New Roman"/>
          <w:sz w:val="28"/>
          <w:szCs w:val="28"/>
        </w:rPr>
        <w:t>-соблюдения прав и с</w:t>
      </w:r>
      <w:r>
        <w:rPr>
          <w:rFonts w:ascii="Times New Roman" w:hAnsi="Times New Roman"/>
          <w:sz w:val="28"/>
          <w:szCs w:val="28"/>
        </w:rPr>
        <w:t xml:space="preserve">вобод обучающихся и работников 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CD47DD">
        <w:rPr>
          <w:rFonts w:ascii="Times New Roman" w:hAnsi="Times New Roman"/>
          <w:sz w:val="28"/>
          <w:szCs w:val="28"/>
        </w:rPr>
        <w:t xml:space="preserve">;  </w:t>
      </w:r>
    </w:p>
    <w:p w:rsidR="00D81D40" w:rsidRPr="00CD47DD" w:rsidRDefault="00D81D40" w:rsidP="00A629A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CD47DD">
        <w:rPr>
          <w:rFonts w:ascii="Times New Roman" w:hAnsi="Times New Roman"/>
          <w:sz w:val="28"/>
          <w:szCs w:val="28"/>
        </w:rPr>
        <w:t>- обеспечения санитарно-гигиенического режима;</w:t>
      </w:r>
    </w:p>
    <w:p w:rsidR="00D81D40" w:rsidRPr="00CD47DD" w:rsidRDefault="00D81D40" w:rsidP="00A629A1">
      <w:pPr>
        <w:shd w:val="clear" w:color="auto" w:fill="FFFFFF"/>
        <w:spacing w:after="0"/>
        <w:ind w:right="-81" w:firstLine="567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  <w:r w:rsidRPr="00CD47DD">
        <w:rPr>
          <w:rFonts w:ascii="Times New Roman" w:hAnsi="Times New Roman"/>
          <w:sz w:val="28"/>
          <w:szCs w:val="28"/>
        </w:rPr>
        <w:t>-нагр</w:t>
      </w:r>
      <w:r>
        <w:rPr>
          <w:rFonts w:ascii="Times New Roman" w:hAnsi="Times New Roman"/>
          <w:sz w:val="28"/>
          <w:szCs w:val="28"/>
        </w:rPr>
        <w:t xml:space="preserve">аждения и поощрения работников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D47DD">
        <w:rPr>
          <w:rFonts w:ascii="Times New Roman" w:hAnsi="Times New Roman"/>
          <w:sz w:val="28"/>
          <w:szCs w:val="28"/>
        </w:rPr>
        <w:t xml:space="preserve"> с учетом качества предоставляемых услуг</w:t>
      </w:r>
    </w:p>
    <w:p w:rsidR="00D81D40" w:rsidRPr="002D5139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5.2. </w:t>
      </w:r>
      <w:r w:rsidRPr="002D5139">
        <w:rPr>
          <w:rFonts w:ascii="Times New Roman" w:hAnsi="Times New Roman"/>
          <w:sz w:val="28"/>
          <w:szCs w:val="28"/>
        </w:rPr>
        <w:t>Члены  Управляющего Совета работают на общественных началах.</w:t>
      </w:r>
    </w:p>
    <w:p w:rsidR="00D81D40" w:rsidRPr="002D5139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</w:t>
      </w:r>
      <w:r w:rsidRPr="002D5139">
        <w:rPr>
          <w:rFonts w:ascii="Times New Roman" w:hAnsi="Times New Roman"/>
          <w:sz w:val="28"/>
          <w:szCs w:val="28"/>
        </w:rPr>
        <w:t>. Член  Управляющего Совета имеет право:</w:t>
      </w:r>
    </w:p>
    <w:p w:rsidR="00D81D40" w:rsidRPr="00EA147F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2D5139">
        <w:rPr>
          <w:rFonts w:ascii="Times New Roman" w:hAnsi="Times New Roman"/>
          <w:sz w:val="28"/>
          <w:szCs w:val="28"/>
        </w:rPr>
        <w:t xml:space="preserve">- принимать участие в обсуждении и принятии решений Управляющего Совета, выражать в письменной форме свое особое мнение, которое приобщается к </w:t>
      </w:r>
      <w:r w:rsidRPr="00EA147F">
        <w:rPr>
          <w:rFonts w:ascii="Times New Roman" w:hAnsi="Times New Roman"/>
          <w:sz w:val="28"/>
          <w:szCs w:val="28"/>
        </w:rPr>
        <w:t>протоколу заседания Управляющего Совета;</w:t>
      </w:r>
    </w:p>
    <w:p w:rsidR="00D81D40" w:rsidRPr="00EA147F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A147F">
        <w:rPr>
          <w:rFonts w:ascii="Times New Roman" w:hAnsi="Times New Roman"/>
          <w:sz w:val="28"/>
          <w:szCs w:val="28"/>
        </w:rPr>
        <w:t xml:space="preserve">- требовать от администрации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EA147F">
        <w:rPr>
          <w:rFonts w:ascii="Times New Roman" w:hAnsi="Times New Roman"/>
          <w:sz w:val="28"/>
          <w:szCs w:val="28"/>
        </w:rPr>
        <w:t xml:space="preserve"> предоставления всей необходимой для участия в работе Управляющего Совета информации по вопросам, относящимся к компетенции Управляющего  Совета;</w:t>
      </w:r>
    </w:p>
    <w:p w:rsidR="00D81D40" w:rsidRPr="00EA147F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присутствовать на заседании П</w:t>
      </w:r>
      <w:r w:rsidRPr="00EA147F">
        <w:rPr>
          <w:rFonts w:ascii="Times New Roman" w:hAnsi="Times New Roman"/>
          <w:sz w:val="28"/>
          <w:szCs w:val="28"/>
        </w:rPr>
        <w:t xml:space="preserve">едагогического совета </w:t>
      </w:r>
      <w:r>
        <w:rPr>
          <w:rFonts w:ascii="Times New Roman" w:hAnsi="Times New Roman"/>
          <w:sz w:val="28"/>
          <w:szCs w:val="28"/>
        </w:rPr>
        <w:t xml:space="preserve">Учреждения </w:t>
      </w:r>
      <w:r w:rsidRPr="00EA147F">
        <w:rPr>
          <w:rFonts w:ascii="Times New Roman" w:hAnsi="Times New Roman"/>
          <w:sz w:val="28"/>
          <w:szCs w:val="28"/>
        </w:rPr>
        <w:t>с правом совещательного голоса;</w:t>
      </w:r>
    </w:p>
    <w:p w:rsidR="00D81D40" w:rsidRPr="00EA147F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A147F">
        <w:rPr>
          <w:rFonts w:ascii="Times New Roman" w:hAnsi="Times New Roman"/>
          <w:sz w:val="28"/>
          <w:szCs w:val="28"/>
        </w:rPr>
        <w:t>- досрочно выйти из состава Управляющего Совета по письменному уведомлению председателя.</w:t>
      </w:r>
    </w:p>
    <w:p w:rsidR="00D81D40" w:rsidRPr="00EA147F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A147F">
        <w:rPr>
          <w:rFonts w:ascii="Times New Roman" w:hAnsi="Times New Roman"/>
          <w:sz w:val="28"/>
          <w:szCs w:val="28"/>
        </w:rPr>
        <w:t xml:space="preserve">5.4.  Член </w:t>
      </w:r>
      <w:r>
        <w:rPr>
          <w:rFonts w:ascii="Times New Roman" w:hAnsi="Times New Roman"/>
          <w:sz w:val="28"/>
          <w:szCs w:val="28"/>
        </w:rPr>
        <w:t xml:space="preserve">Управляющего </w:t>
      </w:r>
      <w:r w:rsidRPr="00EA147F">
        <w:rPr>
          <w:rFonts w:ascii="Times New Roman" w:hAnsi="Times New Roman"/>
          <w:sz w:val="28"/>
          <w:szCs w:val="28"/>
        </w:rPr>
        <w:t xml:space="preserve">Совета выводится из его состава по решению </w:t>
      </w:r>
      <w:r>
        <w:rPr>
          <w:rFonts w:ascii="Times New Roman" w:hAnsi="Times New Roman"/>
          <w:sz w:val="28"/>
          <w:szCs w:val="28"/>
        </w:rPr>
        <w:t xml:space="preserve">Управляющего </w:t>
      </w:r>
      <w:r w:rsidRPr="00EA147F">
        <w:rPr>
          <w:rFonts w:ascii="Times New Roman" w:hAnsi="Times New Roman"/>
          <w:sz w:val="28"/>
          <w:szCs w:val="28"/>
        </w:rPr>
        <w:t>Совета в следующих случаях:</w:t>
      </w:r>
    </w:p>
    <w:p w:rsidR="00D81D40" w:rsidRPr="00EA147F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A147F">
        <w:rPr>
          <w:rFonts w:ascii="Times New Roman" w:hAnsi="Times New Roman"/>
          <w:sz w:val="28"/>
          <w:szCs w:val="28"/>
        </w:rPr>
        <w:t>- по его желанию, выраженному в письменной форме;</w:t>
      </w:r>
    </w:p>
    <w:p w:rsidR="00D81D40" w:rsidRPr="00EA147F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A147F">
        <w:rPr>
          <w:rFonts w:ascii="Times New Roman" w:hAnsi="Times New Roman"/>
          <w:sz w:val="28"/>
          <w:szCs w:val="28"/>
        </w:rPr>
        <w:t>- при отзыве представителя учредителя;</w:t>
      </w:r>
    </w:p>
    <w:p w:rsidR="00D81D40" w:rsidRPr="00EA147F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A147F">
        <w:rPr>
          <w:rFonts w:ascii="Times New Roman" w:hAnsi="Times New Roman"/>
          <w:sz w:val="28"/>
          <w:szCs w:val="28"/>
        </w:rPr>
        <w:t xml:space="preserve">- при увольнении с работы руководителя </w:t>
      </w:r>
      <w:r>
        <w:rPr>
          <w:rFonts w:ascii="Times New Roman" w:hAnsi="Times New Roman"/>
          <w:sz w:val="28"/>
          <w:szCs w:val="28"/>
        </w:rPr>
        <w:t xml:space="preserve">Учреждения </w:t>
      </w:r>
      <w:r w:rsidRPr="00EA147F">
        <w:rPr>
          <w:rFonts w:ascii="Times New Roman" w:hAnsi="Times New Roman"/>
          <w:sz w:val="28"/>
          <w:szCs w:val="28"/>
        </w:rPr>
        <w:t xml:space="preserve">или увольнении работника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EA147F">
        <w:rPr>
          <w:rFonts w:ascii="Times New Roman" w:hAnsi="Times New Roman"/>
          <w:sz w:val="28"/>
          <w:szCs w:val="28"/>
        </w:rPr>
        <w:t>, избранного членом Управляющего Совета, если они не могут быть кооптированы в состав Управляющего Совета после увольнения;</w:t>
      </w:r>
    </w:p>
    <w:p w:rsidR="00D81D40" w:rsidRPr="00EA147F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A147F">
        <w:rPr>
          <w:rFonts w:ascii="Times New Roman" w:hAnsi="Times New Roman"/>
          <w:sz w:val="28"/>
          <w:szCs w:val="28"/>
        </w:rPr>
        <w:t xml:space="preserve">- в связи с окончанием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EA147F">
        <w:rPr>
          <w:rFonts w:ascii="Times New Roman" w:hAnsi="Times New Roman"/>
          <w:sz w:val="28"/>
          <w:szCs w:val="28"/>
        </w:rPr>
        <w:t xml:space="preserve"> или отчислением (переводом) обучающегося, представляющего в Управляющем Совете обучающихся;</w:t>
      </w:r>
    </w:p>
    <w:p w:rsidR="00D81D40" w:rsidRPr="00EA147F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A147F">
        <w:rPr>
          <w:rFonts w:ascii="Times New Roman" w:hAnsi="Times New Roman"/>
          <w:sz w:val="28"/>
          <w:szCs w:val="28"/>
        </w:rPr>
        <w:lastRenderedPageBreak/>
        <w:t>- в случае совершения противоправных действий, несовместимых с членством в  Управляющем Совете;</w:t>
      </w:r>
    </w:p>
    <w:p w:rsidR="00D81D40" w:rsidRPr="00EA147F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A147F">
        <w:rPr>
          <w:rFonts w:ascii="Times New Roman" w:hAnsi="Times New Roman"/>
          <w:sz w:val="28"/>
          <w:szCs w:val="28"/>
        </w:rPr>
        <w:t>- при выявлении следующих обстоятельств, препятствующих участию члена Управляющего Совета в работе Управляющего Совета: лишение родительских прав, судебное запрещение заниматься педагогической и иной деятельностью, связанной с работой с детьми, признание по решению суда недееспособным, наличие неснятой или непогашенной судимости за совершение уголовного преступления.</w:t>
      </w:r>
    </w:p>
    <w:p w:rsidR="00D81D40" w:rsidRPr="00EA147F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A147F">
        <w:rPr>
          <w:rFonts w:ascii="Times New Roman" w:hAnsi="Times New Roman"/>
          <w:sz w:val="28"/>
          <w:szCs w:val="28"/>
        </w:rPr>
        <w:t>5.5. Выписка из протокола заседания Управляющего Совета с решением о выводе члена Управляющего Совета направляется учредителю.</w:t>
      </w:r>
    </w:p>
    <w:p w:rsidR="00D81D40" w:rsidRPr="00EA147F" w:rsidRDefault="00D81D40" w:rsidP="00A629A1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A147F">
        <w:rPr>
          <w:rFonts w:ascii="Times New Roman" w:hAnsi="Times New Roman"/>
          <w:sz w:val="28"/>
          <w:szCs w:val="28"/>
        </w:rPr>
        <w:t>5.6. После вывода из состава Управляющего Совета его члена Управляющий Совет принимает меры для замещения выбывшего члена (довыборы либо кооптация).</w:t>
      </w:r>
    </w:p>
    <w:p w:rsidR="00D81D40" w:rsidRPr="00EA147F" w:rsidRDefault="00D81D40" w:rsidP="00A629A1">
      <w:pPr>
        <w:shd w:val="clear" w:color="auto" w:fill="FFFFFF"/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EA147F">
        <w:rPr>
          <w:rFonts w:ascii="Times New Roman" w:hAnsi="Times New Roman"/>
          <w:sz w:val="28"/>
          <w:szCs w:val="28"/>
        </w:rPr>
        <w:t xml:space="preserve">5.7. Председатель Управляющего Совета выступает от имени </w:t>
      </w:r>
      <w:r>
        <w:rPr>
          <w:rStyle w:val="a7"/>
          <w:rFonts w:ascii="Times New Roman" w:hAnsi="Times New Roman"/>
          <w:b w:val="0"/>
          <w:sz w:val="28"/>
          <w:szCs w:val="28"/>
        </w:rPr>
        <w:t>Учреждения</w:t>
      </w:r>
      <w:r w:rsidRPr="00EA147F">
        <w:rPr>
          <w:rFonts w:ascii="Times New Roman" w:hAnsi="Times New Roman"/>
          <w:sz w:val="28"/>
          <w:szCs w:val="28"/>
        </w:rPr>
        <w:t xml:space="preserve"> по вопросам, входящим в его компетенцию, только по отдельному поручению на основании выданной директором доверенности.</w:t>
      </w:r>
    </w:p>
    <w:p w:rsidR="00D81D40" w:rsidRDefault="00D81D40" w:rsidP="00A629A1">
      <w:pPr>
        <w:tabs>
          <w:tab w:val="left" w:pos="1871"/>
        </w:tabs>
        <w:spacing w:after="0" w:line="240" w:lineRule="auto"/>
        <w:ind w:firstLine="567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A629A1">
      <w:pPr>
        <w:tabs>
          <w:tab w:val="left" w:pos="1871"/>
        </w:tabs>
        <w:spacing w:after="0" w:line="240" w:lineRule="auto"/>
        <w:ind w:firstLine="567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Default="00D81D40" w:rsidP="00EA147F">
      <w:pPr>
        <w:tabs>
          <w:tab w:val="left" w:pos="1871"/>
        </w:tabs>
        <w:spacing w:after="0" w:line="240" w:lineRule="auto"/>
        <w:ind w:firstLine="851"/>
        <w:contextualSpacing/>
        <w:rPr>
          <w:rFonts w:ascii="Times New Roman" w:hAnsi="Times New Roman"/>
          <w:color w:val="FF0000"/>
          <w:sz w:val="28"/>
          <w:szCs w:val="28"/>
        </w:rPr>
      </w:pPr>
    </w:p>
    <w:p w:rsidR="00D81D40" w:rsidRPr="002D5139" w:rsidRDefault="00D81D40" w:rsidP="00EE2E50">
      <w:pPr>
        <w:tabs>
          <w:tab w:val="left" w:pos="1871"/>
        </w:tabs>
        <w:spacing w:after="0" w:line="240" w:lineRule="auto"/>
        <w:contextualSpacing/>
        <w:rPr>
          <w:rFonts w:ascii="Times New Roman" w:hAnsi="Times New Roman"/>
          <w:color w:val="FF0000"/>
          <w:sz w:val="28"/>
          <w:szCs w:val="28"/>
        </w:rPr>
      </w:pPr>
      <w:bookmarkStart w:id="0" w:name="_GoBack"/>
      <w:bookmarkEnd w:id="0"/>
    </w:p>
    <w:sectPr w:rsidR="00D81D40" w:rsidRPr="002D5139" w:rsidSect="00A629A1">
      <w:footerReference w:type="even" r:id="rId7"/>
      <w:footerReference w:type="default" r:id="rId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6757" w:rsidRDefault="00FD6757" w:rsidP="00016E16">
      <w:pPr>
        <w:spacing w:after="0" w:line="240" w:lineRule="auto"/>
      </w:pPr>
      <w:r>
        <w:separator/>
      </w:r>
    </w:p>
  </w:endnote>
  <w:endnote w:type="continuationSeparator" w:id="0">
    <w:p w:rsidR="00FD6757" w:rsidRDefault="00FD6757" w:rsidP="00016E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D40" w:rsidRDefault="00410305" w:rsidP="00C37A2C">
    <w:pPr>
      <w:pStyle w:val="a3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D81D4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81D40" w:rsidRDefault="00D81D40" w:rsidP="00C37A2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D40" w:rsidRDefault="00EE2E50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D81D40" w:rsidRDefault="00D81D40" w:rsidP="00C37A2C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6757" w:rsidRDefault="00FD6757" w:rsidP="00016E16">
      <w:pPr>
        <w:spacing w:after="0" w:line="240" w:lineRule="auto"/>
      </w:pPr>
      <w:r>
        <w:separator/>
      </w:r>
    </w:p>
  </w:footnote>
  <w:footnote w:type="continuationSeparator" w:id="0">
    <w:p w:rsidR="00FD6757" w:rsidRDefault="00FD6757" w:rsidP="00016E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2FE"/>
    <w:rsid w:val="00016E16"/>
    <w:rsid w:val="0002318E"/>
    <w:rsid w:val="00061949"/>
    <w:rsid w:val="000828E3"/>
    <w:rsid w:val="0009297E"/>
    <w:rsid w:val="00120F53"/>
    <w:rsid w:val="00157AD3"/>
    <w:rsid w:val="0019637F"/>
    <w:rsid w:val="001A5FDA"/>
    <w:rsid w:val="001F038B"/>
    <w:rsid w:val="001F0734"/>
    <w:rsid w:val="002049D0"/>
    <w:rsid w:val="00230D77"/>
    <w:rsid w:val="00256514"/>
    <w:rsid w:val="002D5139"/>
    <w:rsid w:val="003629E7"/>
    <w:rsid w:val="003C7B2F"/>
    <w:rsid w:val="00410305"/>
    <w:rsid w:val="00430BED"/>
    <w:rsid w:val="00551D4F"/>
    <w:rsid w:val="00557666"/>
    <w:rsid w:val="006329EF"/>
    <w:rsid w:val="00633F35"/>
    <w:rsid w:val="006A5246"/>
    <w:rsid w:val="00724A1D"/>
    <w:rsid w:val="007802C2"/>
    <w:rsid w:val="008172FE"/>
    <w:rsid w:val="00821E97"/>
    <w:rsid w:val="008A569D"/>
    <w:rsid w:val="009046EC"/>
    <w:rsid w:val="00A629A1"/>
    <w:rsid w:val="00A74D63"/>
    <w:rsid w:val="00AC7105"/>
    <w:rsid w:val="00B20F85"/>
    <w:rsid w:val="00B763B1"/>
    <w:rsid w:val="00BB2D5A"/>
    <w:rsid w:val="00BD1D2A"/>
    <w:rsid w:val="00C03751"/>
    <w:rsid w:val="00C37A2C"/>
    <w:rsid w:val="00C812AB"/>
    <w:rsid w:val="00C93B6D"/>
    <w:rsid w:val="00CD47DD"/>
    <w:rsid w:val="00D146E8"/>
    <w:rsid w:val="00D30B0C"/>
    <w:rsid w:val="00D81D40"/>
    <w:rsid w:val="00E2437D"/>
    <w:rsid w:val="00E2723C"/>
    <w:rsid w:val="00E93CBC"/>
    <w:rsid w:val="00EA147F"/>
    <w:rsid w:val="00EB6152"/>
    <w:rsid w:val="00ED26BC"/>
    <w:rsid w:val="00EE2E50"/>
    <w:rsid w:val="00FA596E"/>
    <w:rsid w:val="00FD6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7999DC32-E5D6-4B52-94D4-2DEFC594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6E16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8172FE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8172FE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1">
    <w:name w:val="заголовок 1 уровня Знак"/>
    <w:basedOn w:val="a0"/>
    <w:link w:val="10"/>
    <w:uiPriority w:val="99"/>
    <w:locked/>
    <w:rsid w:val="008172FE"/>
    <w:rPr>
      <w:rFonts w:ascii="Cambria" w:hAnsi="Cambria" w:cs="Times New Roman"/>
      <w:b/>
      <w:bCs/>
      <w:color w:val="4F81BD"/>
      <w:sz w:val="26"/>
      <w:szCs w:val="26"/>
    </w:rPr>
  </w:style>
  <w:style w:type="paragraph" w:customStyle="1" w:styleId="10">
    <w:name w:val="заголовок 1 уровня"/>
    <w:basedOn w:val="2"/>
    <w:link w:val="1"/>
    <w:uiPriority w:val="99"/>
    <w:rsid w:val="008172FE"/>
    <w:pPr>
      <w:spacing w:line="240" w:lineRule="auto"/>
      <w:jc w:val="center"/>
    </w:pPr>
  </w:style>
  <w:style w:type="paragraph" w:styleId="a3">
    <w:name w:val="footer"/>
    <w:basedOn w:val="a"/>
    <w:link w:val="a4"/>
    <w:uiPriority w:val="99"/>
    <w:rsid w:val="008172F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locked/>
    <w:rsid w:val="008172FE"/>
    <w:rPr>
      <w:rFonts w:ascii="Times New Roman" w:hAnsi="Times New Roman" w:cs="Times New Roman"/>
      <w:sz w:val="24"/>
      <w:szCs w:val="24"/>
    </w:rPr>
  </w:style>
  <w:style w:type="paragraph" w:styleId="a5">
    <w:name w:val="No Spacing"/>
    <w:uiPriority w:val="99"/>
    <w:qFormat/>
    <w:rsid w:val="008172FE"/>
    <w:rPr>
      <w:sz w:val="22"/>
      <w:szCs w:val="22"/>
      <w:lang w:eastAsia="en-US"/>
    </w:rPr>
  </w:style>
  <w:style w:type="character" w:styleId="a6">
    <w:name w:val="page number"/>
    <w:basedOn w:val="a0"/>
    <w:uiPriority w:val="99"/>
    <w:rsid w:val="008172FE"/>
    <w:rPr>
      <w:rFonts w:cs="Times New Roman"/>
    </w:rPr>
  </w:style>
  <w:style w:type="character" w:styleId="a7">
    <w:name w:val="Strong"/>
    <w:basedOn w:val="a0"/>
    <w:uiPriority w:val="99"/>
    <w:qFormat/>
    <w:rsid w:val="008172FE"/>
    <w:rPr>
      <w:rFonts w:cs="Times New Roman"/>
      <w:b/>
      <w:bCs/>
    </w:rPr>
  </w:style>
  <w:style w:type="paragraph" w:customStyle="1" w:styleId="11">
    <w:name w:val="Стиль1"/>
    <w:basedOn w:val="a"/>
    <w:uiPriority w:val="99"/>
    <w:rsid w:val="000828E3"/>
    <w:pPr>
      <w:suppressAutoHyphens/>
      <w:spacing w:before="60" w:after="60" w:line="240" w:lineRule="auto"/>
      <w:ind w:firstLine="340"/>
      <w:jc w:val="both"/>
    </w:pPr>
    <w:rPr>
      <w:rFonts w:ascii="Times New Roman" w:hAnsi="Times New Roman"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64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Трейдер</cp:lastModifiedBy>
  <cp:revision>2</cp:revision>
  <cp:lastPrinted>2024-10-28T09:58:00Z</cp:lastPrinted>
  <dcterms:created xsi:type="dcterms:W3CDTF">2024-12-01T09:36:00Z</dcterms:created>
  <dcterms:modified xsi:type="dcterms:W3CDTF">2024-12-01T09:36:00Z</dcterms:modified>
</cp:coreProperties>
</file>